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4F" w:rsidRPr="00787095" w:rsidRDefault="00D14EE7" w:rsidP="002D7DC3">
      <w:pPr>
        <w:jc w:val="center"/>
        <w:rPr>
          <w:rFonts w:ascii="ＭＳ ゴシック" w:eastAsia="ＭＳ ゴシック" w:hAnsi="ＭＳ ゴシック"/>
          <w:sz w:val="28"/>
          <w:szCs w:val="28"/>
        </w:rPr>
      </w:pPr>
      <w:r w:rsidRPr="00787095">
        <w:rPr>
          <w:rFonts w:ascii="ＭＳ ゴシック" w:eastAsia="ＭＳ ゴシック" w:hAnsi="ＭＳ ゴシック" w:hint="eastAsia"/>
          <w:sz w:val="28"/>
          <w:szCs w:val="28"/>
        </w:rPr>
        <w:t>全日本アンサンブルコンテスト第</w:t>
      </w:r>
      <w:r w:rsidR="0058056E">
        <w:rPr>
          <w:rFonts w:ascii="ＭＳ ゴシック" w:eastAsia="ＭＳ ゴシック" w:hAnsi="ＭＳ ゴシック" w:hint="eastAsia"/>
          <w:sz w:val="28"/>
          <w:szCs w:val="28"/>
        </w:rPr>
        <w:t>３</w:t>
      </w:r>
      <w:r w:rsidR="00C2417E">
        <w:rPr>
          <w:rFonts w:ascii="ＭＳ ゴシック" w:eastAsia="ＭＳ ゴシック" w:hAnsi="ＭＳ ゴシック" w:hint="eastAsia"/>
          <w:sz w:val="28"/>
          <w:szCs w:val="28"/>
        </w:rPr>
        <w:t>８</w:t>
      </w:r>
      <w:r w:rsidR="00FA5F4A" w:rsidRPr="00787095">
        <w:rPr>
          <w:rFonts w:ascii="ＭＳ ゴシック" w:eastAsia="ＭＳ ゴシック" w:hAnsi="ＭＳ ゴシック" w:hint="eastAsia"/>
          <w:sz w:val="28"/>
          <w:szCs w:val="28"/>
        </w:rPr>
        <w:t>回</w:t>
      </w:r>
      <w:r w:rsidRPr="00787095">
        <w:rPr>
          <w:rFonts w:ascii="ＭＳ ゴシック" w:eastAsia="ＭＳ ゴシック" w:hAnsi="ＭＳ ゴシック" w:hint="eastAsia"/>
          <w:sz w:val="28"/>
          <w:szCs w:val="28"/>
        </w:rPr>
        <w:t>山形県大会要項</w:t>
      </w:r>
    </w:p>
    <w:p w:rsidR="00D14EE7" w:rsidRDefault="00D14EE7">
      <w:r>
        <w:rPr>
          <w:rFonts w:hint="eastAsia"/>
          <w:lang w:eastAsia="zh-CN"/>
        </w:rPr>
        <w:t xml:space="preserve">１　</w:t>
      </w:r>
      <w:r w:rsidR="002A24AC">
        <w:rPr>
          <w:rFonts w:hint="eastAsia"/>
        </w:rPr>
        <w:t>日　　時</w:t>
      </w:r>
      <w:r w:rsidR="00544DBE">
        <w:rPr>
          <w:rFonts w:hint="eastAsia"/>
          <w:lang w:eastAsia="zh-CN"/>
        </w:rPr>
        <w:t xml:space="preserve">　</w:t>
      </w:r>
      <w:r>
        <w:rPr>
          <w:rFonts w:hint="eastAsia"/>
          <w:lang w:eastAsia="zh-CN"/>
        </w:rPr>
        <w:t>平成</w:t>
      </w:r>
      <w:r w:rsidR="0058056E">
        <w:rPr>
          <w:rFonts w:hint="eastAsia"/>
        </w:rPr>
        <w:t>２</w:t>
      </w:r>
      <w:r w:rsidR="00C2417E">
        <w:rPr>
          <w:rFonts w:hint="eastAsia"/>
        </w:rPr>
        <w:t>７</w:t>
      </w:r>
      <w:r>
        <w:rPr>
          <w:rFonts w:hint="eastAsia"/>
          <w:lang w:eastAsia="zh-CN"/>
        </w:rPr>
        <w:t>年</w:t>
      </w:r>
      <w:r>
        <w:rPr>
          <w:rFonts w:hint="eastAsia"/>
          <w:lang w:eastAsia="zh-CN"/>
        </w:rPr>
        <w:t>1</w:t>
      </w:r>
      <w:r>
        <w:rPr>
          <w:rFonts w:hint="eastAsia"/>
          <w:lang w:eastAsia="zh-CN"/>
        </w:rPr>
        <w:t>月</w:t>
      </w:r>
      <w:r w:rsidR="00EE3F24">
        <w:rPr>
          <w:rFonts w:hint="eastAsia"/>
        </w:rPr>
        <w:t>１</w:t>
      </w:r>
      <w:r w:rsidR="00C2417E">
        <w:rPr>
          <w:rFonts w:hint="eastAsia"/>
        </w:rPr>
        <w:t>７</w:t>
      </w:r>
      <w:r w:rsidR="00544DBE">
        <w:rPr>
          <w:rFonts w:hint="eastAsia"/>
          <w:lang w:eastAsia="zh-CN"/>
        </w:rPr>
        <w:t>日（土）</w:t>
      </w:r>
      <w:r>
        <w:rPr>
          <w:rFonts w:hint="eastAsia"/>
          <w:lang w:eastAsia="zh-CN"/>
        </w:rPr>
        <w:t>中学校</w:t>
      </w:r>
      <w:r w:rsidR="00544DBE">
        <w:rPr>
          <w:rFonts w:hint="eastAsia"/>
        </w:rPr>
        <w:t xml:space="preserve">　</w:t>
      </w:r>
      <w:r w:rsidR="002A24AC" w:rsidRPr="00F7028C">
        <w:rPr>
          <w:rFonts w:hint="eastAsia"/>
        </w:rPr>
        <w:t>午前１０：</w:t>
      </w:r>
      <w:r w:rsidR="00EE3F24" w:rsidRPr="00F7028C">
        <w:rPr>
          <w:rFonts w:hint="eastAsia"/>
        </w:rPr>
        <w:t>１５</w:t>
      </w:r>
      <w:r w:rsidR="00544DBE" w:rsidRPr="00F7028C">
        <w:rPr>
          <w:rFonts w:hint="eastAsia"/>
        </w:rPr>
        <w:t>開会</w:t>
      </w:r>
    </w:p>
    <w:p w:rsidR="00DF1A7F" w:rsidRDefault="00D14EE7">
      <w:r>
        <w:rPr>
          <w:rFonts w:hint="eastAsia"/>
          <w:lang w:eastAsia="zh-CN"/>
        </w:rPr>
        <w:t xml:space="preserve">　　　　　　　　　　　　　</w:t>
      </w:r>
      <w:r w:rsidR="00545F73">
        <w:rPr>
          <w:rFonts w:hint="eastAsia"/>
          <w:lang w:eastAsia="zh-CN"/>
        </w:rPr>
        <w:t xml:space="preserve">  </w:t>
      </w:r>
      <w:r w:rsidR="00EE3F24">
        <w:rPr>
          <w:rFonts w:hint="eastAsia"/>
        </w:rPr>
        <w:t>１</w:t>
      </w:r>
      <w:r w:rsidR="00C2417E">
        <w:rPr>
          <w:rFonts w:hint="eastAsia"/>
        </w:rPr>
        <w:t>８</w:t>
      </w:r>
      <w:r w:rsidR="00544DBE">
        <w:rPr>
          <w:rFonts w:hint="eastAsia"/>
          <w:lang w:eastAsia="zh-CN"/>
        </w:rPr>
        <w:t>日（日）</w:t>
      </w:r>
      <w:r>
        <w:rPr>
          <w:rFonts w:hint="eastAsia"/>
          <w:lang w:eastAsia="zh-CN"/>
        </w:rPr>
        <w:t>小学校、高等学校、大学、</w:t>
      </w:r>
      <w:r w:rsidR="00DF1A7F">
        <w:rPr>
          <w:rFonts w:hint="eastAsia"/>
        </w:rPr>
        <w:t>職場・</w:t>
      </w:r>
      <w:r>
        <w:rPr>
          <w:rFonts w:hint="eastAsia"/>
          <w:lang w:eastAsia="zh-CN"/>
        </w:rPr>
        <w:t>一般</w:t>
      </w:r>
      <w:r w:rsidR="00544DBE">
        <w:rPr>
          <w:rFonts w:hint="eastAsia"/>
          <w:lang w:eastAsia="zh-CN"/>
        </w:rPr>
        <w:t xml:space="preserve">　</w:t>
      </w:r>
    </w:p>
    <w:p w:rsidR="00D14EE7" w:rsidRPr="00F7028C" w:rsidRDefault="002A24AC" w:rsidP="00DF1A7F">
      <w:pPr>
        <w:ind w:firstLineChars="2400" w:firstLine="5040"/>
        <w:rPr>
          <w:lang w:eastAsia="zh-CN"/>
        </w:rPr>
      </w:pPr>
      <w:r w:rsidRPr="00F7028C">
        <w:rPr>
          <w:rFonts w:hint="eastAsia"/>
          <w:lang w:eastAsia="zh-CN"/>
        </w:rPr>
        <w:t>午前</w:t>
      </w:r>
      <w:r w:rsidR="00EE3F24" w:rsidRPr="00F7028C">
        <w:rPr>
          <w:rFonts w:hint="eastAsia"/>
        </w:rPr>
        <w:t>１０</w:t>
      </w:r>
      <w:r w:rsidR="00544DBE" w:rsidRPr="00F7028C">
        <w:rPr>
          <w:rFonts w:hint="eastAsia"/>
          <w:lang w:eastAsia="zh-CN"/>
        </w:rPr>
        <w:t>：</w:t>
      </w:r>
      <w:r w:rsidR="00EE3F24" w:rsidRPr="00F7028C">
        <w:rPr>
          <w:rFonts w:hint="eastAsia"/>
        </w:rPr>
        <w:t>００</w:t>
      </w:r>
      <w:r w:rsidR="00544DBE" w:rsidRPr="00F7028C">
        <w:rPr>
          <w:rFonts w:hint="eastAsia"/>
          <w:lang w:eastAsia="zh-CN"/>
        </w:rPr>
        <w:t>開会</w:t>
      </w:r>
    </w:p>
    <w:p w:rsidR="00D14EE7" w:rsidRDefault="00D14EE7">
      <w:r>
        <w:rPr>
          <w:rFonts w:hint="eastAsia"/>
        </w:rPr>
        <w:t>２　会　　場　　酒田市民会館「希望ホール」</w:t>
      </w:r>
    </w:p>
    <w:p w:rsidR="00D14EE7" w:rsidRDefault="00D14EE7">
      <w:r>
        <w:rPr>
          <w:rFonts w:hint="eastAsia"/>
        </w:rPr>
        <w:t xml:space="preserve">　　　　　　　　〒</w:t>
      </w:r>
      <w:r>
        <w:rPr>
          <w:rFonts w:hint="eastAsia"/>
        </w:rPr>
        <w:t>998</w:t>
      </w:r>
      <w:r>
        <w:rPr>
          <w:rFonts w:hint="eastAsia"/>
        </w:rPr>
        <w:t>－</w:t>
      </w:r>
      <w:r>
        <w:rPr>
          <w:rFonts w:hint="eastAsia"/>
        </w:rPr>
        <w:t>0043</w:t>
      </w:r>
      <w:r>
        <w:rPr>
          <w:rFonts w:hint="eastAsia"/>
        </w:rPr>
        <w:t xml:space="preserve">　酒田市本町</w:t>
      </w:r>
      <w:r>
        <w:rPr>
          <w:rFonts w:hint="eastAsia"/>
        </w:rPr>
        <w:t>2</w:t>
      </w:r>
      <w:r>
        <w:rPr>
          <w:rFonts w:hint="eastAsia"/>
        </w:rPr>
        <w:t>－</w:t>
      </w:r>
      <w:r>
        <w:rPr>
          <w:rFonts w:hint="eastAsia"/>
        </w:rPr>
        <w:t>2</w:t>
      </w:r>
      <w:r>
        <w:rPr>
          <w:rFonts w:hint="eastAsia"/>
        </w:rPr>
        <w:t>－</w:t>
      </w:r>
      <w:r>
        <w:rPr>
          <w:rFonts w:hint="eastAsia"/>
        </w:rPr>
        <w:t>45</w:t>
      </w:r>
      <w:r>
        <w:rPr>
          <w:rFonts w:hint="eastAsia"/>
        </w:rPr>
        <w:t xml:space="preserve">　℡</w:t>
      </w:r>
      <w:r>
        <w:rPr>
          <w:rFonts w:hint="eastAsia"/>
        </w:rPr>
        <w:t>0234</w:t>
      </w:r>
      <w:r>
        <w:rPr>
          <w:rFonts w:hint="eastAsia"/>
        </w:rPr>
        <w:t>－</w:t>
      </w:r>
      <w:r w:rsidR="004908B4">
        <w:rPr>
          <w:rFonts w:hint="eastAsia"/>
        </w:rPr>
        <w:t>26</w:t>
      </w:r>
      <w:r>
        <w:rPr>
          <w:rFonts w:hint="eastAsia"/>
        </w:rPr>
        <w:t>－</w:t>
      </w:r>
      <w:r w:rsidR="004908B4">
        <w:rPr>
          <w:rFonts w:hint="eastAsia"/>
        </w:rPr>
        <w:t>5450</w:t>
      </w:r>
    </w:p>
    <w:p w:rsidR="00D14EE7" w:rsidRDefault="00D14EE7">
      <w:pPr>
        <w:rPr>
          <w:lang w:eastAsia="zh-TW"/>
        </w:rPr>
      </w:pPr>
      <w:r>
        <w:rPr>
          <w:rFonts w:hint="eastAsia"/>
          <w:lang w:eastAsia="zh-TW"/>
        </w:rPr>
        <w:t>３　主　　催　　山形県吹奏楽連盟　朝日新聞社</w:t>
      </w:r>
    </w:p>
    <w:p w:rsidR="00D14EE7" w:rsidRDefault="00D14EE7">
      <w:r>
        <w:rPr>
          <w:rFonts w:hint="eastAsia"/>
          <w:lang w:eastAsia="zh-CN"/>
        </w:rPr>
        <w:t>４　共　　催　　山形県中学校文化連盟　山形県高等学校</w:t>
      </w:r>
      <w:r>
        <w:rPr>
          <w:rFonts w:hint="eastAsia"/>
        </w:rPr>
        <w:t>文化連盟</w:t>
      </w:r>
    </w:p>
    <w:p w:rsidR="00D14EE7" w:rsidRDefault="00D14EE7">
      <w:pPr>
        <w:rPr>
          <w:lang w:eastAsia="zh-TW"/>
        </w:rPr>
      </w:pPr>
      <w:r>
        <w:rPr>
          <w:rFonts w:hint="eastAsia"/>
          <w:lang w:eastAsia="zh-TW"/>
        </w:rPr>
        <w:t xml:space="preserve">５　主　　管　　</w:t>
      </w:r>
      <w:r w:rsidR="004908B4">
        <w:rPr>
          <w:rFonts w:hint="eastAsia"/>
          <w:lang w:eastAsia="zh-TW"/>
        </w:rPr>
        <w:t xml:space="preserve">飽海地区吹奏楽連盟　</w:t>
      </w:r>
      <w:r>
        <w:rPr>
          <w:rFonts w:hint="eastAsia"/>
          <w:lang w:eastAsia="zh-TW"/>
        </w:rPr>
        <w:t xml:space="preserve">田川地区吹奏楽連盟　</w:t>
      </w:r>
    </w:p>
    <w:p w:rsidR="00D14EE7" w:rsidRDefault="00D14EE7">
      <w:pPr>
        <w:rPr>
          <w:lang w:eastAsia="zh-TW"/>
        </w:rPr>
      </w:pPr>
      <w:r>
        <w:rPr>
          <w:rFonts w:hint="eastAsia"/>
          <w:lang w:eastAsia="zh-TW"/>
        </w:rPr>
        <w:t>６　後　　援　　山形県　山形県教育委員会　酒田市教育委員会　山形県音楽教育連盟</w:t>
      </w:r>
    </w:p>
    <w:p w:rsidR="00D14EE7" w:rsidRDefault="00D14EE7">
      <w:r>
        <w:rPr>
          <w:rFonts w:hint="eastAsia"/>
        </w:rPr>
        <w:t xml:space="preserve">　　</w:t>
      </w:r>
      <w:r w:rsidR="002A24AC">
        <w:rPr>
          <w:rFonts w:hint="eastAsia"/>
        </w:rPr>
        <w:t>（予</w:t>
      </w:r>
      <w:r w:rsidR="00544DBE">
        <w:rPr>
          <w:rFonts w:hint="eastAsia"/>
        </w:rPr>
        <w:t xml:space="preserve">　</w:t>
      </w:r>
      <w:r w:rsidR="002A24AC">
        <w:rPr>
          <w:rFonts w:hint="eastAsia"/>
        </w:rPr>
        <w:t>定）</w:t>
      </w:r>
      <w:r>
        <w:rPr>
          <w:rFonts w:hint="eastAsia"/>
        </w:rPr>
        <w:t xml:space="preserve">　山形県連合小学校長会　</w:t>
      </w:r>
      <w:r>
        <w:rPr>
          <w:rFonts w:hint="eastAsia"/>
        </w:rPr>
        <w:t>NHK</w:t>
      </w:r>
      <w:r>
        <w:rPr>
          <w:rFonts w:hint="eastAsia"/>
        </w:rPr>
        <w:t xml:space="preserve">山形放送局　</w:t>
      </w:r>
      <w:r w:rsidR="006134A9">
        <w:rPr>
          <w:rFonts w:hint="eastAsia"/>
        </w:rPr>
        <w:t>山形新聞・</w:t>
      </w:r>
      <w:r>
        <w:rPr>
          <w:rFonts w:hint="eastAsia"/>
        </w:rPr>
        <w:t>山形放送　山形テレビ</w:t>
      </w:r>
    </w:p>
    <w:p w:rsidR="00D14EE7" w:rsidRDefault="00D14EE7">
      <w:r>
        <w:rPr>
          <w:rFonts w:hint="eastAsia"/>
        </w:rPr>
        <w:t xml:space="preserve">　　　　　　　　テレビユー山形　さくらんぼテレビジョン　ケーブルテレビ山形</w:t>
      </w:r>
    </w:p>
    <w:p w:rsidR="002A24AC" w:rsidRDefault="00D14EE7">
      <w:r>
        <w:rPr>
          <w:rFonts w:hint="eastAsia"/>
        </w:rPr>
        <w:t>７　協　　賛</w:t>
      </w:r>
      <w:r w:rsidR="002A24AC">
        <w:rPr>
          <w:rFonts w:hint="eastAsia"/>
        </w:rPr>
        <w:t xml:space="preserve">　　株式会社</w:t>
      </w:r>
      <w:r w:rsidR="00C618B8">
        <w:rPr>
          <w:rFonts w:hint="eastAsia"/>
        </w:rPr>
        <w:t>ヤマハミュージックジャパン</w:t>
      </w:r>
    </w:p>
    <w:p w:rsidR="00D14EE7" w:rsidRDefault="002A24AC" w:rsidP="002A24AC">
      <w:pPr>
        <w:ind w:firstLineChars="200" w:firstLine="420"/>
      </w:pPr>
      <w:r>
        <w:rPr>
          <w:rFonts w:hint="eastAsia"/>
        </w:rPr>
        <w:t>（予</w:t>
      </w:r>
      <w:r w:rsidR="00544DBE">
        <w:rPr>
          <w:rFonts w:hint="eastAsia"/>
        </w:rPr>
        <w:t xml:space="preserve">　</w:t>
      </w:r>
      <w:r>
        <w:rPr>
          <w:rFonts w:hint="eastAsia"/>
        </w:rPr>
        <w:t>定）</w:t>
      </w:r>
      <w:r w:rsidR="00D14EE7">
        <w:rPr>
          <w:rFonts w:hint="eastAsia"/>
        </w:rPr>
        <w:t xml:space="preserve">　　</w:t>
      </w:r>
    </w:p>
    <w:p w:rsidR="00D14EE7" w:rsidRDefault="00D14EE7">
      <w:r>
        <w:rPr>
          <w:rFonts w:hint="eastAsia"/>
        </w:rPr>
        <w:t>８　参加部門　　○小学校の部　○中学校の部　○高等学校の部</w:t>
      </w:r>
    </w:p>
    <w:p w:rsidR="00D14EE7" w:rsidRDefault="00D14EE7">
      <w:r>
        <w:rPr>
          <w:rFonts w:hint="eastAsia"/>
        </w:rPr>
        <w:t xml:space="preserve">　　　　　　　　○大学の部　　○職場</w:t>
      </w:r>
      <w:r w:rsidR="00DF1A7F">
        <w:rPr>
          <w:rFonts w:hint="eastAsia"/>
        </w:rPr>
        <w:t>・一般</w:t>
      </w:r>
      <w:r>
        <w:rPr>
          <w:rFonts w:hint="eastAsia"/>
        </w:rPr>
        <w:t xml:space="preserve">の部　</w:t>
      </w:r>
    </w:p>
    <w:p w:rsidR="00D14EE7" w:rsidRDefault="00D14EE7">
      <w:r>
        <w:rPr>
          <w:rFonts w:hint="eastAsia"/>
        </w:rPr>
        <w:t>９　参加資格　　本連盟に加盟している団体で、各地区吹奏楽連盟より推薦されたグループ。</w:t>
      </w:r>
    </w:p>
    <w:p w:rsidR="00C2417E" w:rsidRDefault="00D14EE7" w:rsidP="00D14EE7">
      <w:pPr>
        <w:ind w:left="1680" w:hangingChars="800" w:hanging="1680"/>
      </w:pPr>
      <w:r>
        <w:rPr>
          <w:rFonts w:hint="eastAsia"/>
        </w:rPr>
        <w:t xml:space="preserve">　　　　　　　　なお推薦グループ数は、部門毎総出場グループの４分の１（端数繰上げ）とする。</w:t>
      </w:r>
      <w:r w:rsidR="0058056E" w:rsidRPr="002B7733">
        <w:rPr>
          <w:rFonts w:hint="eastAsia"/>
        </w:rPr>
        <w:t>但し、小学校は総出場グループの</w:t>
      </w:r>
      <w:r w:rsidR="0058056E" w:rsidRPr="002B7733">
        <w:rPr>
          <w:rFonts w:hint="eastAsia"/>
        </w:rPr>
        <w:t>2</w:t>
      </w:r>
      <w:r w:rsidR="0058056E" w:rsidRPr="002B7733">
        <w:rPr>
          <w:rFonts w:hint="eastAsia"/>
        </w:rPr>
        <w:t>分の１（端数繰り上げ）とする。</w:t>
      </w:r>
    </w:p>
    <w:p w:rsidR="00D14EE7" w:rsidRDefault="00C2417E" w:rsidP="00C2417E">
      <w:pPr>
        <w:ind w:leftChars="800" w:left="1890" w:hangingChars="100" w:hanging="210"/>
        <w:rPr>
          <w:rFonts w:hint="eastAsia"/>
        </w:rPr>
      </w:pPr>
      <w:r>
        <w:rPr>
          <w:rFonts w:hint="eastAsia"/>
        </w:rPr>
        <w:t>※</w:t>
      </w:r>
      <w:r w:rsidRPr="00F7028C">
        <w:rPr>
          <w:rFonts w:hint="eastAsia"/>
          <w:u w:val="single"/>
        </w:rPr>
        <w:t>１団体から４グループ以上参加している場合は、３グループと見なして部門総出場グループ数を算出する</w:t>
      </w:r>
      <w:r>
        <w:rPr>
          <w:rFonts w:hint="eastAsia"/>
        </w:rPr>
        <w:t>。</w:t>
      </w:r>
    </w:p>
    <w:p w:rsidR="004151FE" w:rsidRDefault="004151FE" w:rsidP="00C2417E">
      <w:pPr>
        <w:ind w:leftChars="800" w:left="1890" w:hangingChars="100" w:hanging="210"/>
      </w:pPr>
      <w:r>
        <w:rPr>
          <w:rFonts w:hint="eastAsia"/>
        </w:rPr>
        <w:t>※</w:t>
      </w:r>
      <w:r w:rsidRPr="004151FE">
        <w:rPr>
          <w:rFonts w:hint="eastAsia"/>
          <w:u w:val="single"/>
        </w:rPr>
        <w:t>１団体から県大会に出場できるグループは３グループまでとする</w:t>
      </w:r>
      <w:r>
        <w:rPr>
          <w:rFonts w:hint="eastAsia"/>
        </w:rPr>
        <w:t>。</w:t>
      </w:r>
    </w:p>
    <w:p w:rsidR="00D14EE7" w:rsidRDefault="00D14EE7" w:rsidP="00D14EE7">
      <w:pPr>
        <w:ind w:left="1680" w:hangingChars="800" w:hanging="1680"/>
      </w:pPr>
      <w:r>
        <w:rPr>
          <w:rFonts w:hint="eastAsia"/>
        </w:rPr>
        <w:t>10</w:t>
      </w:r>
      <w:r>
        <w:rPr>
          <w:rFonts w:hint="eastAsia"/>
        </w:rPr>
        <w:t xml:space="preserve">　グループ編成及び楽器編成</w:t>
      </w:r>
    </w:p>
    <w:p w:rsidR="00D14EE7" w:rsidRDefault="00D14EE7" w:rsidP="00D14EE7">
      <w:pPr>
        <w:ind w:left="1680" w:hangingChars="800" w:hanging="1680"/>
      </w:pPr>
      <w:r>
        <w:rPr>
          <w:rFonts w:hint="eastAsia"/>
        </w:rPr>
        <w:t xml:space="preserve">　　　　　　　　（ア）</w:t>
      </w:r>
      <w:r>
        <w:rPr>
          <w:rFonts w:hint="eastAsia"/>
        </w:rPr>
        <w:t>1</w:t>
      </w:r>
      <w:r>
        <w:rPr>
          <w:rFonts w:hint="eastAsia"/>
        </w:rPr>
        <w:t>グループは</w:t>
      </w:r>
      <w:r>
        <w:rPr>
          <w:rFonts w:hint="eastAsia"/>
        </w:rPr>
        <w:t>3</w:t>
      </w:r>
      <w:r>
        <w:rPr>
          <w:rFonts w:hint="eastAsia"/>
        </w:rPr>
        <w:t>名以上</w:t>
      </w:r>
      <w:r>
        <w:rPr>
          <w:rFonts w:hint="eastAsia"/>
        </w:rPr>
        <w:t>8</w:t>
      </w:r>
      <w:r>
        <w:rPr>
          <w:rFonts w:hint="eastAsia"/>
        </w:rPr>
        <w:t>名以内とする。</w:t>
      </w:r>
    </w:p>
    <w:p w:rsidR="00D14EE7" w:rsidRDefault="00D14EE7" w:rsidP="00D14EE7">
      <w:pPr>
        <w:ind w:left="1680" w:hangingChars="800" w:hanging="1680"/>
      </w:pPr>
      <w:r>
        <w:rPr>
          <w:rFonts w:hint="eastAsia"/>
        </w:rPr>
        <w:t xml:space="preserve">　　　　　　　　（イ）同一団体に所属しているメンバーであること。</w:t>
      </w:r>
    </w:p>
    <w:p w:rsidR="00142C53" w:rsidRDefault="00D14EE7" w:rsidP="00D14EE7">
      <w:pPr>
        <w:ind w:left="1680" w:hangingChars="800" w:hanging="1680"/>
      </w:pPr>
      <w:r>
        <w:rPr>
          <w:rFonts w:hint="eastAsia"/>
        </w:rPr>
        <w:t xml:space="preserve">　　　　　　　　（ウ）</w:t>
      </w:r>
      <w:r w:rsidR="00142C53">
        <w:rPr>
          <w:rFonts w:hint="eastAsia"/>
        </w:rPr>
        <w:t>独立した指揮者はおかない。</w:t>
      </w:r>
    </w:p>
    <w:p w:rsidR="00142C53" w:rsidRDefault="00142C53" w:rsidP="00D14EE7">
      <w:pPr>
        <w:ind w:left="1680" w:hangingChars="800" w:hanging="1680"/>
      </w:pPr>
      <w:r>
        <w:rPr>
          <w:rFonts w:hint="eastAsia"/>
        </w:rPr>
        <w:t xml:space="preserve">　　　　　　　　（エ）楽器編成は木管・金管・打楽器により、参加人員内自由とする。</w:t>
      </w:r>
    </w:p>
    <w:p w:rsidR="00142C53" w:rsidRDefault="00142C53" w:rsidP="00D14EE7">
      <w:pPr>
        <w:ind w:left="1680" w:hangingChars="800" w:hanging="1680"/>
      </w:pPr>
      <w:r>
        <w:rPr>
          <w:rFonts w:hint="eastAsia"/>
        </w:rPr>
        <w:t xml:space="preserve">　　　　　　　　　　　コントラバス以外の弦楽器を編成に加えることは原則として認めない。</w:t>
      </w:r>
    </w:p>
    <w:p w:rsidR="00142C53" w:rsidRDefault="00142C53" w:rsidP="00D14EE7">
      <w:pPr>
        <w:ind w:left="1680" w:hangingChars="800" w:hanging="1680"/>
      </w:pPr>
      <w:r>
        <w:rPr>
          <w:rFonts w:hint="eastAsia"/>
        </w:rPr>
        <w:t xml:space="preserve">　　　　　　　　　　　また、ピアノ等の鍵盤楽器、</w:t>
      </w:r>
      <w:r w:rsidR="004908B4">
        <w:rPr>
          <w:rFonts w:hint="eastAsia"/>
        </w:rPr>
        <w:t>ハープ、</w:t>
      </w:r>
      <w:r>
        <w:rPr>
          <w:rFonts w:hint="eastAsia"/>
        </w:rPr>
        <w:t>電子楽器の使用も認めない。</w:t>
      </w:r>
    </w:p>
    <w:p w:rsidR="00142C53" w:rsidRDefault="00142C53" w:rsidP="00D14EE7">
      <w:pPr>
        <w:ind w:left="1680" w:hangingChars="800" w:hanging="1680"/>
      </w:pPr>
      <w:r>
        <w:rPr>
          <w:rFonts w:hint="eastAsia"/>
        </w:rPr>
        <w:t xml:space="preserve">　　　　　　　　（オ）同一奏者が２つ以上のグループに重複してはならない。</w:t>
      </w:r>
    </w:p>
    <w:p w:rsidR="00142C53" w:rsidRDefault="00142C53" w:rsidP="00D14EE7">
      <w:pPr>
        <w:ind w:left="1680" w:hangingChars="800" w:hanging="1680"/>
      </w:pPr>
      <w:r>
        <w:rPr>
          <w:rFonts w:hint="eastAsia"/>
        </w:rPr>
        <w:t xml:space="preserve">　　　　　　　　（カ）同一パートを２名以上で演奏してはならない。</w:t>
      </w:r>
    </w:p>
    <w:p w:rsidR="00142C53" w:rsidRDefault="00142C53" w:rsidP="00D14EE7">
      <w:pPr>
        <w:ind w:left="1680" w:hangingChars="800" w:hanging="1680"/>
      </w:pPr>
      <w:r>
        <w:rPr>
          <w:rFonts w:hint="eastAsia"/>
        </w:rPr>
        <w:t>11</w:t>
      </w:r>
      <w:r>
        <w:rPr>
          <w:rFonts w:hint="eastAsia"/>
        </w:rPr>
        <w:t xml:space="preserve">　曲目及び演奏時間</w:t>
      </w:r>
    </w:p>
    <w:p w:rsidR="00544DBE" w:rsidRDefault="00142C53" w:rsidP="00544DBE">
      <w:pPr>
        <w:numPr>
          <w:ilvl w:val="0"/>
          <w:numId w:val="5"/>
        </w:numPr>
      </w:pPr>
      <w:r>
        <w:rPr>
          <w:rFonts w:hint="eastAsia"/>
        </w:rPr>
        <w:t>自由曲を</w:t>
      </w:r>
      <w:r>
        <w:rPr>
          <w:rFonts w:hint="eastAsia"/>
        </w:rPr>
        <w:t>1</w:t>
      </w:r>
      <w:r>
        <w:rPr>
          <w:rFonts w:hint="eastAsia"/>
        </w:rPr>
        <w:t>曲演奏する。（組曲も</w:t>
      </w:r>
      <w:r>
        <w:rPr>
          <w:rFonts w:hint="eastAsia"/>
        </w:rPr>
        <w:t>1</w:t>
      </w:r>
      <w:r>
        <w:rPr>
          <w:rFonts w:hint="eastAsia"/>
        </w:rPr>
        <w:t>曲とみなす。）</w:t>
      </w:r>
    </w:p>
    <w:p w:rsidR="00142C53" w:rsidRDefault="00544DBE" w:rsidP="00544DBE">
      <w:pPr>
        <w:ind w:left="1680"/>
      </w:pPr>
      <w:r>
        <w:rPr>
          <w:rFonts w:hint="eastAsia"/>
        </w:rPr>
        <w:t>（イ）演奏時間は５分以内とし、これを超過した場合は失格とする。</w:t>
      </w:r>
    </w:p>
    <w:p w:rsidR="00E61D87" w:rsidRDefault="002A24AC" w:rsidP="00E61D87">
      <w:r>
        <w:rPr>
          <w:rFonts w:hint="eastAsia"/>
        </w:rPr>
        <w:t>12</w:t>
      </w:r>
      <w:r>
        <w:rPr>
          <w:rFonts w:hint="eastAsia"/>
        </w:rPr>
        <w:t xml:space="preserve">　</w:t>
      </w:r>
      <w:r w:rsidR="00142C53">
        <w:rPr>
          <w:rFonts w:hint="eastAsia"/>
        </w:rPr>
        <w:t>審査員</w:t>
      </w:r>
      <w:r w:rsidR="00142C53">
        <w:rPr>
          <w:rFonts w:hint="eastAsia"/>
        </w:rPr>
        <w:tab/>
      </w:r>
      <w:r w:rsidR="00E61D87">
        <w:rPr>
          <w:rFonts w:hint="eastAsia"/>
        </w:rPr>
        <w:t>山形県吹奏楽連盟が委嘱した</w:t>
      </w:r>
      <w:r w:rsidR="00E61D87">
        <w:rPr>
          <w:rFonts w:hint="eastAsia"/>
        </w:rPr>
        <w:t>5</w:t>
      </w:r>
      <w:r w:rsidR="00E61D87">
        <w:rPr>
          <w:rFonts w:hint="eastAsia"/>
        </w:rPr>
        <w:t>名</w:t>
      </w:r>
    </w:p>
    <w:p w:rsidR="0058056E" w:rsidRDefault="0058056E" w:rsidP="00545F73"/>
    <w:p w:rsidR="00A31748" w:rsidRDefault="00A31748" w:rsidP="00D14EE7">
      <w:pPr>
        <w:ind w:left="1680" w:hangingChars="800" w:hanging="1680"/>
      </w:pPr>
      <w:r>
        <w:rPr>
          <w:rFonts w:hint="eastAsia"/>
        </w:rPr>
        <w:t>13</w:t>
      </w:r>
      <w:r w:rsidR="00545F73">
        <w:rPr>
          <w:rFonts w:hint="eastAsia"/>
        </w:rPr>
        <w:t xml:space="preserve">　表　　彰　　部門ごと</w:t>
      </w:r>
      <w:r>
        <w:rPr>
          <w:rFonts w:hint="eastAsia"/>
        </w:rPr>
        <w:t>に金賞・銀賞・銅賞のいずれかを贈る。</w:t>
      </w:r>
    </w:p>
    <w:p w:rsidR="00A31748" w:rsidRDefault="00A31748" w:rsidP="00D14EE7">
      <w:pPr>
        <w:ind w:left="1680" w:hangingChars="800" w:hanging="1680"/>
      </w:pPr>
      <w:r>
        <w:rPr>
          <w:rFonts w:hint="eastAsia"/>
        </w:rPr>
        <w:t xml:space="preserve">　　　　　　　　なお、東北大会への推薦グループ数は次のとおりとする。</w:t>
      </w:r>
    </w:p>
    <w:p w:rsidR="00A31748" w:rsidRDefault="00A31748" w:rsidP="00D14EE7">
      <w:pPr>
        <w:ind w:left="1680" w:hangingChars="800" w:hanging="1680"/>
      </w:pPr>
      <w:r>
        <w:rPr>
          <w:rFonts w:hint="eastAsia"/>
        </w:rPr>
        <w:t xml:space="preserve">　　　　　　　　○小学校の部　</w:t>
      </w:r>
      <w:r w:rsidR="00EC529A">
        <w:rPr>
          <w:rFonts w:hint="eastAsia"/>
        </w:rPr>
        <w:t>２</w:t>
      </w:r>
      <w:r>
        <w:rPr>
          <w:rFonts w:hint="eastAsia"/>
        </w:rPr>
        <w:t xml:space="preserve">　○中学校の部　４　○高等学校の部　４</w:t>
      </w:r>
    </w:p>
    <w:p w:rsidR="00DF1A7F" w:rsidRDefault="00A31748" w:rsidP="00D14EE7">
      <w:pPr>
        <w:ind w:left="1680" w:hangingChars="800" w:hanging="1680"/>
      </w:pPr>
      <w:r>
        <w:rPr>
          <w:rFonts w:hint="eastAsia"/>
        </w:rPr>
        <w:t xml:space="preserve">　　　　　　　　○大学の部　１　　○職場</w:t>
      </w:r>
      <w:r w:rsidR="00DF1A7F">
        <w:rPr>
          <w:rFonts w:hint="eastAsia"/>
        </w:rPr>
        <w:t>・一般</w:t>
      </w:r>
      <w:r>
        <w:rPr>
          <w:rFonts w:hint="eastAsia"/>
        </w:rPr>
        <w:t xml:space="preserve">の部　１　</w:t>
      </w:r>
    </w:p>
    <w:p w:rsidR="00A31748" w:rsidRDefault="00A31748" w:rsidP="00D14EE7">
      <w:pPr>
        <w:ind w:left="1680" w:hangingChars="800" w:hanging="1680"/>
      </w:pPr>
      <w:r>
        <w:rPr>
          <w:rFonts w:hint="eastAsia"/>
        </w:rPr>
        <w:t>14</w:t>
      </w:r>
      <w:r>
        <w:rPr>
          <w:rFonts w:hint="eastAsia"/>
        </w:rPr>
        <w:t xml:space="preserve">　参加料　　　</w:t>
      </w:r>
      <w:r>
        <w:rPr>
          <w:rFonts w:hint="eastAsia"/>
        </w:rPr>
        <w:t>1</w:t>
      </w:r>
      <w:r>
        <w:rPr>
          <w:rFonts w:hint="eastAsia"/>
        </w:rPr>
        <w:t>グループにつき５，０００円とし、下記申し込み先に振り込む。</w:t>
      </w:r>
    </w:p>
    <w:p w:rsidR="00A31748" w:rsidRDefault="00A31748" w:rsidP="00D14EE7">
      <w:pPr>
        <w:ind w:left="1680" w:hangingChars="800" w:hanging="1680"/>
      </w:pPr>
      <w:r>
        <w:rPr>
          <w:rFonts w:hint="eastAsia"/>
        </w:rPr>
        <w:t>15</w:t>
      </w:r>
      <w:r>
        <w:rPr>
          <w:rFonts w:hint="eastAsia"/>
        </w:rPr>
        <w:t xml:space="preserve">　著作権料　　山形県吹奏楽連盟で負担します。</w:t>
      </w:r>
    </w:p>
    <w:p w:rsidR="00A31748" w:rsidRDefault="00A31748" w:rsidP="00D14EE7">
      <w:pPr>
        <w:ind w:left="1680" w:hangingChars="800" w:hanging="1680"/>
        <w:rPr>
          <w:lang w:eastAsia="zh-TW"/>
        </w:rPr>
      </w:pPr>
      <w:r>
        <w:rPr>
          <w:rFonts w:hint="eastAsia"/>
          <w:lang w:eastAsia="zh-TW"/>
        </w:rPr>
        <w:t>16</w:t>
      </w:r>
      <w:r>
        <w:rPr>
          <w:rFonts w:hint="eastAsia"/>
          <w:lang w:eastAsia="zh-TW"/>
        </w:rPr>
        <w:t xml:space="preserve">　入場料　　　一般　　　１，０００円</w:t>
      </w:r>
    </w:p>
    <w:p w:rsidR="00A31748" w:rsidRDefault="00A31748" w:rsidP="00D14EE7">
      <w:pPr>
        <w:ind w:left="1680" w:hangingChars="800" w:hanging="1680"/>
      </w:pPr>
      <w:r>
        <w:rPr>
          <w:rFonts w:hint="eastAsia"/>
          <w:lang w:eastAsia="zh-TW"/>
        </w:rPr>
        <w:t xml:space="preserve">　　　　　　　　</w:t>
      </w:r>
      <w:r>
        <w:rPr>
          <w:rFonts w:hint="eastAsia"/>
        </w:rPr>
        <w:t>高校生以下　　７００円</w:t>
      </w:r>
    </w:p>
    <w:p w:rsidR="00A31748" w:rsidRDefault="00A31748" w:rsidP="00D14EE7">
      <w:pPr>
        <w:ind w:left="1680" w:hangingChars="800" w:hanging="1680"/>
      </w:pPr>
      <w:r>
        <w:rPr>
          <w:rFonts w:hint="eastAsia"/>
        </w:rPr>
        <w:t xml:space="preserve">　　　　　　　　（部員・保護者分は</w:t>
      </w:r>
      <w:r w:rsidR="00545F73">
        <w:rPr>
          <w:rFonts w:hint="eastAsia"/>
        </w:rPr>
        <w:t>、</w:t>
      </w:r>
      <w:r>
        <w:rPr>
          <w:rFonts w:hint="eastAsia"/>
        </w:rPr>
        <w:t>できるだけ予約をお願いします。）</w:t>
      </w:r>
    </w:p>
    <w:p w:rsidR="002A24AC" w:rsidRDefault="002A24AC" w:rsidP="008D37B2">
      <w:pPr>
        <w:ind w:left="2100" w:hangingChars="1000" w:hanging="2100"/>
      </w:pPr>
    </w:p>
    <w:p w:rsidR="00E61D87" w:rsidRDefault="00E61D87" w:rsidP="008D37B2">
      <w:pPr>
        <w:ind w:left="2100" w:hangingChars="1000" w:hanging="2100"/>
      </w:pPr>
    </w:p>
    <w:p w:rsidR="002B7733" w:rsidRDefault="00A31748" w:rsidP="008D37B2">
      <w:pPr>
        <w:ind w:left="2100" w:hangingChars="1000" w:hanging="2100"/>
      </w:pPr>
      <w:r>
        <w:rPr>
          <w:rFonts w:hint="eastAsia"/>
        </w:rPr>
        <w:t>17</w:t>
      </w:r>
      <w:r w:rsidR="00AE3862">
        <w:rPr>
          <w:rFonts w:hint="eastAsia"/>
        </w:rPr>
        <w:t xml:space="preserve">　参加手続　　</w:t>
      </w:r>
      <w:r w:rsidR="008D37B2">
        <w:rPr>
          <w:rFonts w:hint="eastAsia"/>
        </w:rPr>
        <w:t xml:space="preserve">①　</w:t>
      </w:r>
      <w:r w:rsidR="00787095" w:rsidRPr="008D37B2">
        <w:rPr>
          <w:rFonts w:ascii="ＭＳ ゴシック" w:eastAsia="ＭＳ ゴシック" w:hAnsi="ＭＳ ゴシック" w:hint="eastAsia"/>
          <w:b/>
        </w:rPr>
        <w:t>参加費納入書とステージ配置図</w:t>
      </w:r>
      <w:r w:rsidR="00787095">
        <w:rPr>
          <w:rFonts w:hint="eastAsia"/>
        </w:rPr>
        <w:t>を大会事務局に</w:t>
      </w:r>
      <w:r w:rsidR="00C140D4">
        <w:rPr>
          <w:rFonts w:hint="eastAsia"/>
        </w:rPr>
        <w:t>１</w:t>
      </w:r>
      <w:r>
        <w:rPr>
          <w:rFonts w:hint="eastAsia"/>
        </w:rPr>
        <w:t>月</w:t>
      </w:r>
      <w:r w:rsidR="00F7028C">
        <w:rPr>
          <w:rFonts w:hint="eastAsia"/>
        </w:rPr>
        <w:t>６</w:t>
      </w:r>
      <w:r w:rsidR="00AE3862">
        <w:rPr>
          <w:rFonts w:hint="eastAsia"/>
        </w:rPr>
        <w:t>日（</w:t>
      </w:r>
      <w:r w:rsidR="00EE3F24">
        <w:rPr>
          <w:rFonts w:hint="eastAsia"/>
        </w:rPr>
        <w:t>火</w:t>
      </w:r>
      <w:r>
        <w:rPr>
          <w:rFonts w:hint="eastAsia"/>
        </w:rPr>
        <w:t>）必着で</w:t>
      </w:r>
    </w:p>
    <w:p w:rsidR="00F654C8" w:rsidRDefault="00A31748" w:rsidP="002B7733">
      <w:pPr>
        <w:ind w:leftChars="1000" w:left="2100"/>
      </w:pPr>
      <w:r w:rsidRPr="008D37B2">
        <w:rPr>
          <w:rFonts w:ascii="ＭＳ ゴシック" w:eastAsia="ＭＳ ゴシック" w:hAnsi="ＭＳ ゴシック" w:hint="eastAsia"/>
          <w:b/>
        </w:rPr>
        <w:t>郵送</w:t>
      </w:r>
      <w:r w:rsidR="00C900B6" w:rsidRPr="008D37B2">
        <w:rPr>
          <w:rFonts w:ascii="ＭＳ ゴシック" w:eastAsia="ＭＳ ゴシック" w:hAnsi="ＭＳ ゴシック" w:hint="eastAsia"/>
          <w:b/>
        </w:rPr>
        <w:t>またはFAX</w:t>
      </w:r>
      <w:r>
        <w:rPr>
          <w:rFonts w:hint="eastAsia"/>
        </w:rPr>
        <w:t>すること</w:t>
      </w:r>
      <w:r w:rsidR="00F654C8">
        <w:rPr>
          <w:rFonts w:hint="eastAsia"/>
        </w:rPr>
        <w:t>。</w:t>
      </w:r>
    </w:p>
    <w:p w:rsidR="008D37B2" w:rsidRPr="0058056E" w:rsidRDefault="008D37B2" w:rsidP="0058056E">
      <w:pPr>
        <w:ind w:left="2125" w:hangingChars="1012" w:hanging="2125"/>
        <w:rPr>
          <w:u w:val="wave"/>
        </w:rPr>
      </w:pPr>
      <w:r>
        <w:rPr>
          <w:rFonts w:hint="eastAsia"/>
        </w:rPr>
        <w:t xml:space="preserve">　　　　　　　　　　</w:t>
      </w:r>
      <w:r w:rsidR="0058056E" w:rsidRPr="0058056E">
        <w:rPr>
          <w:rFonts w:hint="eastAsia"/>
          <w:u w:val="wave"/>
        </w:rPr>
        <w:t>参加申込書とスコア１ページ目のコピー・演奏許諾書は、各大会事務局より転送されるので送る必要はありません。</w:t>
      </w:r>
    </w:p>
    <w:p w:rsidR="00A92F1F" w:rsidRPr="008D37B2" w:rsidRDefault="00A92F1F" w:rsidP="00D14EE7">
      <w:pPr>
        <w:ind w:left="1680" w:hangingChars="800" w:hanging="1680"/>
      </w:pPr>
    </w:p>
    <w:p w:rsidR="00A92F1F" w:rsidRDefault="004908B4" w:rsidP="00A92F1F">
      <w:pPr>
        <w:ind w:left="2100" w:hangingChars="1000" w:hanging="2100"/>
      </w:pPr>
      <w:r>
        <w:rPr>
          <w:rFonts w:hint="eastAsia"/>
        </w:rPr>
        <w:t xml:space="preserve">　　　　　　　　</w:t>
      </w:r>
      <w:r w:rsidR="008D37B2">
        <w:rPr>
          <w:rFonts w:hint="eastAsia"/>
        </w:rPr>
        <w:t xml:space="preserve">②　</w:t>
      </w:r>
      <w:r w:rsidR="00A92F1F">
        <w:rPr>
          <w:rFonts w:hint="eastAsia"/>
        </w:rPr>
        <w:t>参加料・予約プログラム代金（希望団体）・予約入場券代金（希望団体）を１月</w:t>
      </w:r>
      <w:r w:rsidR="00F7028C">
        <w:rPr>
          <w:rFonts w:hint="eastAsia"/>
        </w:rPr>
        <w:t>６</w:t>
      </w:r>
      <w:r w:rsidR="00A92F1F">
        <w:rPr>
          <w:rFonts w:hint="eastAsia"/>
        </w:rPr>
        <w:t>日（</w:t>
      </w:r>
      <w:r w:rsidR="00EE3F24">
        <w:rPr>
          <w:rFonts w:hint="eastAsia"/>
        </w:rPr>
        <w:t>火</w:t>
      </w:r>
      <w:r w:rsidR="00A92F1F">
        <w:rPr>
          <w:rFonts w:hint="eastAsia"/>
        </w:rPr>
        <w:t>）まで次の指定口座に銀行振込すること。</w:t>
      </w:r>
    </w:p>
    <w:p w:rsidR="00A92F1F" w:rsidRPr="00321316" w:rsidRDefault="00A92F1F" w:rsidP="00A92F1F">
      <w:pPr>
        <w:ind w:left="1680" w:hangingChars="800" w:hanging="1680"/>
      </w:pPr>
      <w:r>
        <w:rPr>
          <w:rFonts w:hint="eastAsia"/>
        </w:rPr>
        <w:t xml:space="preserve">　　　　　　　　　　　</w:t>
      </w:r>
      <w:r w:rsidRPr="00321316">
        <w:rPr>
          <w:rFonts w:hint="eastAsia"/>
        </w:rPr>
        <w:t>荘内銀行酒田北支店　３２３０２２</w:t>
      </w:r>
    </w:p>
    <w:p w:rsidR="004908B4" w:rsidRDefault="00A92F1F" w:rsidP="00A92F1F">
      <w:pPr>
        <w:ind w:left="2100" w:hangingChars="1000" w:hanging="2100"/>
      </w:pPr>
      <w:r w:rsidRPr="00321316">
        <w:rPr>
          <w:rFonts w:hint="eastAsia"/>
        </w:rPr>
        <w:t xml:space="preserve">　　　　　　　　　　　</w:t>
      </w:r>
      <w:r w:rsidR="00321316">
        <w:rPr>
          <w:rFonts w:hint="eastAsia"/>
        </w:rPr>
        <w:t xml:space="preserve">県アンサンブルコンテスト事務局　今野　</w:t>
      </w:r>
      <w:r w:rsidR="00B055D1">
        <w:ruby>
          <w:rubyPr>
            <w:rubyAlign w:val="distributeSpace"/>
            <w:hps w:val="10"/>
            <w:hpsRaise w:val="18"/>
            <w:hpsBaseText w:val="21"/>
            <w:lid w:val="ja-JP"/>
          </w:rubyPr>
          <w:rt>
            <w:r w:rsidR="00321316" w:rsidRPr="00321316">
              <w:rPr>
                <w:rFonts w:ascii="ＭＳ 明朝" w:hAnsi="ＭＳ 明朝" w:hint="eastAsia"/>
                <w:sz w:val="10"/>
              </w:rPr>
              <w:t>たかし</w:t>
            </w:r>
          </w:rt>
          <w:rubyBase>
            <w:r w:rsidR="00321316">
              <w:rPr>
                <w:rFonts w:hint="eastAsia"/>
              </w:rPr>
              <w:t>尚</w:t>
            </w:r>
          </w:rubyBase>
        </w:ruby>
      </w:r>
    </w:p>
    <w:p w:rsidR="00841508" w:rsidRPr="00841508" w:rsidRDefault="00841508" w:rsidP="00A92F1F">
      <w:pPr>
        <w:ind w:left="2100" w:hangingChars="1000" w:hanging="2100"/>
        <w:rPr>
          <w:u w:val="wave"/>
        </w:rPr>
      </w:pPr>
      <w:r>
        <w:rPr>
          <w:rFonts w:hint="eastAsia"/>
        </w:rPr>
        <w:t xml:space="preserve">　　　　　　　　　</w:t>
      </w:r>
      <w:r w:rsidRPr="00841508">
        <w:rPr>
          <w:rFonts w:hint="eastAsia"/>
          <w:u w:val="wave"/>
        </w:rPr>
        <w:t>※振り込み人名は濁点含めて</w:t>
      </w:r>
      <w:r w:rsidRPr="00841508">
        <w:rPr>
          <w:rFonts w:hint="eastAsia"/>
          <w:u w:val="wave"/>
        </w:rPr>
        <w:t>10</w:t>
      </w:r>
      <w:r w:rsidRPr="00841508">
        <w:rPr>
          <w:rFonts w:hint="eastAsia"/>
          <w:u w:val="wave"/>
        </w:rPr>
        <w:t>文字まで団体名で入力ください。</w:t>
      </w:r>
    </w:p>
    <w:p w:rsidR="00841508" w:rsidRDefault="00841508" w:rsidP="00A92F1F">
      <w:pPr>
        <w:ind w:left="2100" w:hangingChars="1000" w:hanging="2100"/>
      </w:pPr>
      <w:r>
        <w:rPr>
          <w:rFonts w:hint="eastAsia"/>
        </w:rPr>
        <w:t xml:space="preserve">　　　　　　　　　　例１）山形市立第一中学校の場合</w:t>
      </w:r>
    </w:p>
    <w:p w:rsidR="00841508" w:rsidRDefault="00841508" w:rsidP="00841508">
      <w:pPr>
        <w:ind w:leftChars="1000" w:left="2100" w:firstLineChars="200" w:firstLine="420"/>
      </w:pPr>
      <w:r>
        <w:rPr>
          <w:rFonts w:hint="eastAsia"/>
        </w:rPr>
        <w:t>○　ヤマカ゛タイツチユウ</w:t>
      </w:r>
    </w:p>
    <w:p w:rsidR="00841508" w:rsidRDefault="00841508" w:rsidP="00841508">
      <w:pPr>
        <w:ind w:leftChars="1000" w:left="2100" w:firstLineChars="200" w:firstLine="420"/>
      </w:pPr>
      <w:r>
        <w:rPr>
          <w:rFonts w:hint="eastAsia"/>
        </w:rPr>
        <w:t>×　ヤマカ゛タシリツタ゛イイチチユウカ゛ツコウ</w:t>
      </w:r>
    </w:p>
    <w:p w:rsidR="00841508" w:rsidRPr="00841508" w:rsidRDefault="00841508" w:rsidP="00841508">
      <w:pPr>
        <w:ind w:leftChars="1200" w:left="2700" w:hangingChars="100" w:hanging="180"/>
        <w:rPr>
          <w:sz w:val="18"/>
          <w:szCs w:val="18"/>
        </w:rPr>
      </w:pPr>
      <w:r w:rsidRPr="00841508">
        <w:rPr>
          <w:rFonts w:hint="eastAsia"/>
          <w:sz w:val="18"/>
          <w:szCs w:val="18"/>
        </w:rPr>
        <w:t>→</w:t>
      </w:r>
      <w:r>
        <w:rPr>
          <w:rFonts w:hint="eastAsia"/>
          <w:sz w:val="18"/>
          <w:szCs w:val="18"/>
        </w:rPr>
        <w:t xml:space="preserve">　通帳に</w:t>
      </w:r>
      <w:r w:rsidRPr="00841508">
        <w:rPr>
          <w:rFonts w:hint="eastAsia"/>
          <w:sz w:val="18"/>
          <w:szCs w:val="18"/>
        </w:rPr>
        <w:t>「ヤマカ゛タシリツタ゛」と印字になり何中かわからなくなります。</w:t>
      </w:r>
    </w:p>
    <w:p w:rsidR="00FC2176" w:rsidRDefault="00F654C8" w:rsidP="00FC2176">
      <w:pPr>
        <w:rPr>
          <w:rFonts w:ascii="Arial" w:eastAsia="ＭＳ Ｐゴシック" w:hAnsi="Arial" w:cs="Arial"/>
          <w:color w:val="222222"/>
          <w:kern w:val="0"/>
          <w:sz w:val="20"/>
          <w:szCs w:val="20"/>
        </w:rPr>
      </w:pPr>
      <w:r>
        <w:rPr>
          <w:rFonts w:hint="eastAsia"/>
        </w:rPr>
        <w:t>18</w:t>
      </w:r>
      <w:r>
        <w:rPr>
          <w:rFonts w:hint="eastAsia"/>
        </w:rPr>
        <w:t xml:space="preserve">　大会事務局　</w:t>
      </w:r>
      <w:r w:rsidR="00FC2176">
        <w:rPr>
          <w:rFonts w:hint="eastAsia"/>
        </w:rPr>
        <w:t xml:space="preserve">　</w:t>
      </w:r>
      <w:r w:rsidRPr="00FC2176">
        <w:rPr>
          <w:rFonts w:hint="eastAsia"/>
          <w:szCs w:val="21"/>
        </w:rPr>
        <w:t>〒</w:t>
      </w:r>
      <w:r w:rsidR="00FC2176" w:rsidRPr="00FC2176">
        <w:rPr>
          <w:rFonts w:asciiTheme="minorEastAsia" w:eastAsiaTheme="minorEastAsia" w:hAnsiTheme="minorEastAsia" w:cs="Arial"/>
          <w:color w:val="222222"/>
          <w:kern w:val="0"/>
          <w:szCs w:val="21"/>
        </w:rPr>
        <w:t>998-00</w:t>
      </w:r>
      <w:r w:rsidR="00F7028C">
        <w:rPr>
          <w:rFonts w:asciiTheme="minorEastAsia" w:eastAsiaTheme="minorEastAsia" w:hAnsiTheme="minorEastAsia" w:cs="Arial" w:hint="eastAsia"/>
          <w:color w:val="222222"/>
          <w:kern w:val="0"/>
          <w:szCs w:val="21"/>
        </w:rPr>
        <w:t>12</w:t>
      </w:r>
      <w:r w:rsidR="00FC2176" w:rsidRPr="00FC2176">
        <w:rPr>
          <w:rFonts w:asciiTheme="minorEastAsia" w:eastAsiaTheme="minorEastAsia" w:hAnsiTheme="minorEastAsia" w:cs="Arial"/>
          <w:color w:val="222222"/>
          <w:kern w:val="0"/>
          <w:szCs w:val="21"/>
        </w:rPr>
        <w:t xml:space="preserve"> 山形県酒田市</w:t>
      </w:r>
      <w:r w:rsidR="00F7028C">
        <w:rPr>
          <w:rFonts w:asciiTheme="minorEastAsia" w:eastAsiaTheme="minorEastAsia" w:hAnsiTheme="minorEastAsia" w:cs="Arial" w:hint="eastAsia"/>
          <w:color w:val="222222"/>
          <w:kern w:val="0"/>
          <w:szCs w:val="21"/>
        </w:rPr>
        <w:t>下安町</w:t>
      </w:r>
      <w:r w:rsidR="00FC2176" w:rsidRPr="00FC2176">
        <w:rPr>
          <w:rFonts w:asciiTheme="minorEastAsia" w:eastAsiaTheme="minorEastAsia" w:hAnsiTheme="minorEastAsia" w:cs="Arial"/>
          <w:color w:val="222222"/>
          <w:kern w:val="0"/>
          <w:szCs w:val="21"/>
        </w:rPr>
        <w:t>１</w:t>
      </w:r>
      <w:r w:rsidR="00F7028C">
        <w:rPr>
          <w:rFonts w:asciiTheme="minorEastAsia" w:eastAsiaTheme="minorEastAsia" w:hAnsiTheme="minorEastAsia" w:cs="Arial" w:hint="eastAsia"/>
          <w:color w:val="222222"/>
          <w:kern w:val="0"/>
          <w:szCs w:val="21"/>
        </w:rPr>
        <w:t>３</w:t>
      </w:r>
      <w:r w:rsidR="00FC2176" w:rsidRPr="00FC2176">
        <w:rPr>
          <w:rFonts w:asciiTheme="minorEastAsia" w:eastAsiaTheme="minorEastAsia" w:hAnsiTheme="minorEastAsia" w:cs="Arial"/>
          <w:color w:val="222222"/>
          <w:kern w:val="0"/>
          <w:szCs w:val="21"/>
        </w:rPr>
        <w:t>−</w:t>
      </w:r>
      <w:r w:rsidR="00F7028C">
        <w:rPr>
          <w:rFonts w:asciiTheme="minorEastAsia" w:eastAsiaTheme="minorEastAsia" w:hAnsiTheme="minorEastAsia" w:cs="Arial" w:hint="eastAsia"/>
          <w:color w:val="222222"/>
          <w:kern w:val="0"/>
          <w:szCs w:val="21"/>
        </w:rPr>
        <w:t>１</w:t>
      </w:r>
      <w:r w:rsidR="00FC2176" w:rsidRPr="00FC2176">
        <w:rPr>
          <w:rFonts w:asciiTheme="minorEastAsia" w:eastAsiaTheme="minorEastAsia" w:hAnsiTheme="minorEastAsia" w:cs="Arial"/>
          <w:color w:val="222222"/>
          <w:kern w:val="0"/>
          <w:szCs w:val="21"/>
        </w:rPr>
        <w:t xml:space="preserve"> </w:t>
      </w:r>
    </w:p>
    <w:p w:rsidR="002D7DC3" w:rsidRPr="00FC2176" w:rsidRDefault="002D7DC3" w:rsidP="00FC2176">
      <w:pPr>
        <w:rPr>
          <w:rFonts w:ascii="Arial" w:eastAsia="ＭＳ Ｐゴシック" w:hAnsi="Arial" w:cs="Arial"/>
          <w:color w:val="222222"/>
          <w:kern w:val="0"/>
          <w:sz w:val="20"/>
          <w:szCs w:val="20"/>
          <w:lang w:eastAsia="zh-CN"/>
        </w:rPr>
      </w:pPr>
      <w:r>
        <w:rPr>
          <w:rFonts w:hint="eastAsia"/>
          <w:lang w:eastAsia="zh-CN"/>
        </w:rPr>
        <w:t xml:space="preserve">　　　　　　　　　　　　</w:t>
      </w:r>
      <w:r w:rsidR="000A7E1F">
        <w:rPr>
          <w:rFonts w:hint="eastAsia"/>
          <w:lang w:eastAsia="zh-CN"/>
        </w:rPr>
        <w:t xml:space="preserve">　　　</w:t>
      </w:r>
      <w:r w:rsidR="00FC2176">
        <w:rPr>
          <w:rFonts w:hint="eastAsia"/>
          <w:lang w:eastAsia="zh-CN"/>
        </w:rPr>
        <w:t>酒田市立第</w:t>
      </w:r>
      <w:r w:rsidR="00F7028C">
        <w:rPr>
          <w:rFonts w:hint="eastAsia"/>
          <w:lang w:eastAsia="zh-CN"/>
        </w:rPr>
        <w:t>六</w:t>
      </w:r>
      <w:r w:rsidR="00FC2176">
        <w:rPr>
          <w:rFonts w:hint="eastAsia"/>
          <w:lang w:eastAsia="zh-CN"/>
        </w:rPr>
        <w:t>中学校</w:t>
      </w:r>
      <w:r>
        <w:rPr>
          <w:rFonts w:hint="eastAsia"/>
          <w:lang w:eastAsia="zh-CN"/>
        </w:rPr>
        <w:t xml:space="preserve">　</w:t>
      </w:r>
      <w:r w:rsidR="00FC2176">
        <w:rPr>
          <w:rFonts w:hint="eastAsia"/>
          <w:lang w:eastAsia="zh-CN"/>
        </w:rPr>
        <w:t>今野</w:t>
      </w:r>
      <w:r>
        <w:rPr>
          <w:rFonts w:hint="eastAsia"/>
          <w:lang w:eastAsia="zh-CN"/>
        </w:rPr>
        <w:t xml:space="preserve">　</w:t>
      </w:r>
      <w:r w:rsidR="00B055D1">
        <w:ruby>
          <w:rubyPr>
            <w:rubyAlign w:val="distributeSpace"/>
            <w:hps w:val="10"/>
            <w:hpsRaise w:val="18"/>
            <w:hpsBaseText w:val="21"/>
            <w:lid w:val="zh-CN"/>
          </w:rubyPr>
          <w:rt>
            <w:r w:rsidR="00321316" w:rsidRPr="00321316">
              <w:rPr>
                <w:rFonts w:ascii="ＭＳ 明朝" w:hAnsi="ＭＳ 明朝" w:hint="eastAsia"/>
                <w:sz w:val="10"/>
              </w:rPr>
              <w:t>たかし</w:t>
            </w:r>
          </w:rt>
          <w:rubyBase>
            <w:r w:rsidR="00321316">
              <w:rPr>
                <w:rFonts w:hint="eastAsia"/>
                <w:lang w:eastAsia="zh-CN"/>
              </w:rPr>
              <w:t>尚</w:t>
            </w:r>
          </w:rubyBase>
        </w:ruby>
      </w:r>
    </w:p>
    <w:p w:rsidR="00C900B6" w:rsidRDefault="002D7DC3" w:rsidP="00D14EE7">
      <w:pPr>
        <w:ind w:left="1680" w:hangingChars="800" w:hanging="1680"/>
        <w:rPr>
          <w:lang w:eastAsia="zh-CN"/>
        </w:rPr>
      </w:pPr>
      <w:r>
        <w:rPr>
          <w:rFonts w:hint="eastAsia"/>
          <w:lang w:eastAsia="zh-CN"/>
        </w:rPr>
        <w:t xml:space="preserve">　　　　　　　　　　　　</w:t>
      </w:r>
      <w:r w:rsidR="000A7E1F">
        <w:rPr>
          <w:rFonts w:hint="eastAsia"/>
          <w:lang w:eastAsia="zh-CN"/>
        </w:rPr>
        <w:t xml:space="preserve">　　　</w:t>
      </w:r>
      <w:r w:rsidR="00C900B6">
        <w:rPr>
          <w:rFonts w:hint="eastAsia"/>
          <w:lang w:eastAsia="zh-CN"/>
        </w:rPr>
        <w:t>FAX</w:t>
      </w:r>
      <w:r w:rsidR="00C900B6">
        <w:rPr>
          <w:rFonts w:hint="eastAsia"/>
          <w:lang w:eastAsia="zh-CN"/>
        </w:rPr>
        <w:t xml:space="preserve">　</w:t>
      </w:r>
      <w:r w:rsidR="00FC2176">
        <w:rPr>
          <w:rFonts w:hint="eastAsia"/>
          <w:lang w:eastAsia="zh-CN"/>
        </w:rPr>
        <w:t>0234-</w:t>
      </w:r>
      <w:r w:rsidR="00F7028C">
        <w:rPr>
          <w:rFonts w:hint="eastAsia"/>
          <w:lang w:eastAsia="zh-CN"/>
        </w:rPr>
        <w:t>22</w:t>
      </w:r>
      <w:r w:rsidR="00FC2176">
        <w:rPr>
          <w:rFonts w:hint="eastAsia"/>
          <w:lang w:eastAsia="zh-CN"/>
        </w:rPr>
        <w:t>-</w:t>
      </w:r>
      <w:r w:rsidR="00F7028C">
        <w:rPr>
          <w:rFonts w:hint="eastAsia"/>
          <w:lang w:eastAsia="zh-CN"/>
        </w:rPr>
        <w:t>0666</w:t>
      </w:r>
    </w:p>
    <w:p w:rsidR="002D7DC3" w:rsidRDefault="00C900B6" w:rsidP="00F7028C">
      <w:pPr>
        <w:ind w:left="1680" w:hangingChars="800" w:hanging="1680"/>
        <w:rPr>
          <w:lang w:eastAsia="zh-CN"/>
        </w:rPr>
      </w:pPr>
      <w:r>
        <w:rPr>
          <w:rFonts w:hint="eastAsia"/>
          <w:lang w:eastAsia="zh-CN"/>
        </w:rPr>
        <w:t xml:space="preserve">　　　　　　　　　　　　　　　</w:t>
      </w:r>
      <w:r w:rsidR="002D7DC3">
        <w:rPr>
          <w:rFonts w:hint="eastAsia"/>
          <w:lang w:eastAsia="zh-CN"/>
        </w:rPr>
        <w:t xml:space="preserve">℡　</w:t>
      </w:r>
      <w:r>
        <w:rPr>
          <w:rFonts w:hint="eastAsia"/>
          <w:lang w:eastAsia="zh-CN"/>
        </w:rPr>
        <w:t xml:space="preserve">　</w:t>
      </w:r>
      <w:r w:rsidR="002D7DC3">
        <w:rPr>
          <w:rFonts w:hint="eastAsia"/>
          <w:lang w:eastAsia="zh-CN"/>
        </w:rPr>
        <w:t>0234-</w:t>
      </w:r>
      <w:r w:rsidR="00F7028C">
        <w:rPr>
          <w:rFonts w:hint="eastAsia"/>
          <w:lang w:eastAsia="zh-CN"/>
        </w:rPr>
        <w:t>2</w:t>
      </w:r>
      <w:r w:rsidR="00FC2176">
        <w:rPr>
          <w:rFonts w:hint="eastAsia"/>
          <w:lang w:eastAsia="zh-CN"/>
        </w:rPr>
        <w:t>3</w:t>
      </w:r>
      <w:r w:rsidR="002D7DC3">
        <w:rPr>
          <w:rFonts w:hint="eastAsia"/>
          <w:lang w:eastAsia="zh-CN"/>
        </w:rPr>
        <w:t>-</w:t>
      </w:r>
      <w:r w:rsidR="00F7028C">
        <w:rPr>
          <w:rFonts w:hint="eastAsia"/>
          <w:lang w:eastAsia="zh-CN"/>
        </w:rPr>
        <w:t>8092</w:t>
      </w:r>
    </w:p>
    <w:p w:rsidR="006E128A" w:rsidRDefault="006E128A" w:rsidP="00D14EE7">
      <w:pPr>
        <w:ind w:left="1680" w:hangingChars="800" w:hanging="1680"/>
        <w:rPr>
          <w:lang w:eastAsia="zh-CN"/>
        </w:rPr>
      </w:pPr>
    </w:p>
    <w:p w:rsidR="006E128A" w:rsidRDefault="006E128A" w:rsidP="006E128A">
      <w:r>
        <w:rPr>
          <w:rFonts w:hint="eastAsia"/>
        </w:rPr>
        <w:t>19</w:t>
      </w:r>
      <w:r>
        <w:rPr>
          <w:rFonts w:hint="eastAsia"/>
        </w:rPr>
        <w:t xml:space="preserve">　連絡事項</w:t>
      </w:r>
      <w:r>
        <w:rPr>
          <w:rFonts w:hint="eastAsia"/>
        </w:rPr>
        <w:t xml:space="preserve">  </w:t>
      </w:r>
      <w:r>
        <w:rPr>
          <w:rFonts w:hint="eastAsia"/>
        </w:rPr>
        <w:t xml:space="preserve">　○プログラムは一部</w:t>
      </w:r>
      <w:r>
        <w:rPr>
          <w:rFonts w:hint="eastAsia"/>
        </w:rPr>
        <w:t>400</w:t>
      </w:r>
      <w:r>
        <w:rPr>
          <w:rFonts w:hint="eastAsia"/>
        </w:rPr>
        <w:t>円で販売します。出演団体に</w:t>
      </w:r>
      <w:r>
        <w:rPr>
          <w:rFonts w:hint="eastAsia"/>
        </w:rPr>
        <w:t>1</w:t>
      </w:r>
      <w:r>
        <w:rPr>
          <w:rFonts w:hint="eastAsia"/>
        </w:rPr>
        <w:t>部贈呈します。</w:t>
      </w:r>
    </w:p>
    <w:p w:rsidR="006E128A" w:rsidRDefault="006E128A" w:rsidP="006E128A">
      <w:pPr>
        <w:ind w:leftChars="800" w:left="1890" w:hangingChars="100" w:hanging="210"/>
      </w:pPr>
      <w:r>
        <w:rPr>
          <w:rFonts w:hint="eastAsia"/>
        </w:rPr>
        <w:t>○入場券とプログラムは、大会当日の業務軽減のため、各団体でできるだけ予約をお願いします。それぞれの必要枚数を「参加費納入書」に記入してください。</w:t>
      </w:r>
    </w:p>
    <w:p w:rsidR="006E128A" w:rsidRDefault="006E128A" w:rsidP="006E128A">
      <w:pPr>
        <w:ind w:leftChars="800" w:left="1890" w:hangingChars="100" w:hanging="210"/>
      </w:pPr>
      <w:r w:rsidRPr="00A37E9F">
        <w:rPr>
          <w:rFonts w:hint="eastAsia"/>
        </w:rPr>
        <w:t>○</w:t>
      </w:r>
      <w:r w:rsidRPr="005B22FB">
        <w:rPr>
          <w:rFonts w:hint="eastAsia"/>
        </w:rPr>
        <w:t>予約いただいたプログラムは、予約分を</w:t>
      </w:r>
      <w:r>
        <w:rPr>
          <w:rFonts w:hint="eastAsia"/>
        </w:rPr>
        <w:t>受付で</w:t>
      </w:r>
      <w:r w:rsidRPr="00FC2176">
        <w:rPr>
          <w:rFonts w:hint="eastAsia"/>
        </w:rPr>
        <w:t>一括配布</w:t>
      </w:r>
      <w:r w:rsidRPr="005B22FB">
        <w:rPr>
          <w:rFonts w:hint="eastAsia"/>
        </w:rPr>
        <w:t>いたします。</w:t>
      </w:r>
      <w:r>
        <w:rPr>
          <w:rFonts w:hint="eastAsia"/>
        </w:rPr>
        <w:t>複数のグループが出場するなどの理由で、一括で受け取れないという団体は、事前予約をせず、当日プログラム売り場でお買い求めください。</w:t>
      </w:r>
    </w:p>
    <w:p w:rsidR="000D7166" w:rsidRDefault="002D7DC3" w:rsidP="006E128A">
      <w:pPr>
        <w:ind w:leftChars="800" w:left="1890" w:hangingChars="100" w:hanging="210"/>
        <w:rPr>
          <w:u w:val="single"/>
        </w:rPr>
      </w:pPr>
      <w:r>
        <w:rPr>
          <w:rFonts w:hint="eastAsia"/>
        </w:rPr>
        <w:t>○</w:t>
      </w:r>
      <w:r w:rsidRPr="000A7E1F">
        <w:rPr>
          <w:rFonts w:hint="eastAsia"/>
        </w:rPr>
        <w:t>出演者には人数分のリボンを当日受付でお渡ししますので、左肩につけて入場していただきます。</w:t>
      </w:r>
      <w:r w:rsidRPr="00AE3862">
        <w:rPr>
          <w:rFonts w:hint="eastAsia"/>
        </w:rPr>
        <w:t>顧問、引率教員用として、</w:t>
      </w:r>
      <w:r w:rsidRPr="00AE3862">
        <w:rPr>
          <w:rFonts w:hint="eastAsia"/>
        </w:rPr>
        <w:t>1</w:t>
      </w:r>
      <w:r w:rsidRPr="00AE3862">
        <w:rPr>
          <w:rFonts w:hint="eastAsia"/>
        </w:rPr>
        <w:t>団体につき</w:t>
      </w:r>
      <w:r w:rsidRPr="00AE3862">
        <w:rPr>
          <w:rFonts w:hint="eastAsia"/>
        </w:rPr>
        <w:t>2</w:t>
      </w:r>
      <w:r w:rsidRPr="00AE3862">
        <w:rPr>
          <w:rFonts w:hint="eastAsia"/>
        </w:rPr>
        <w:t>人分まで用意いたします。</w:t>
      </w:r>
      <w:r w:rsidR="000D7166" w:rsidRPr="00AE3862">
        <w:rPr>
          <w:rFonts w:hint="eastAsia"/>
        </w:rPr>
        <w:t>当日受付時にお申し出ください。</w:t>
      </w:r>
    </w:p>
    <w:p w:rsidR="002D7DC3" w:rsidRDefault="000D7166" w:rsidP="002D7DC3">
      <w:pPr>
        <w:ind w:left="1890" w:hangingChars="900" w:hanging="1890"/>
      </w:pPr>
      <w:r>
        <w:rPr>
          <w:rFonts w:hint="eastAsia"/>
        </w:rPr>
        <w:t xml:space="preserve">　　　　　　　　○</w:t>
      </w:r>
      <w:r w:rsidR="004F46BE" w:rsidRPr="00AE3862">
        <w:rPr>
          <w:rFonts w:hint="eastAsia"/>
        </w:rPr>
        <w:t>打楽器運搬の補助員</w:t>
      </w:r>
      <w:r w:rsidRPr="00AE3862">
        <w:rPr>
          <w:rFonts w:hint="eastAsia"/>
        </w:rPr>
        <w:t>など、ステージやその周辺を通る方は、補助員用のリボンをつけていただきます。当日受付で、入場券と引き換えでリボンをお渡しします</w:t>
      </w:r>
      <w:r w:rsidR="002D7DC3" w:rsidRPr="00AE3862">
        <w:rPr>
          <w:rFonts w:hint="eastAsia"/>
        </w:rPr>
        <w:t>。</w:t>
      </w:r>
    </w:p>
    <w:p w:rsidR="000A7E1F" w:rsidRDefault="000A7E1F" w:rsidP="002D7DC3">
      <w:pPr>
        <w:ind w:left="1890" w:hangingChars="900" w:hanging="1890"/>
      </w:pPr>
      <w:r>
        <w:rPr>
          <w:rFonts w:hint="eastAsia"/>
        </w:rPr>
        <w:t xml:space="preserve">　　　　　　　　○</w:t>
      </w:r>
      <w:r w:rsidRPr="00AE3862">
        <w:rPr>
          <w:rFonts w:hint="eastAsia"/>
        </w:rPr>
        <w:t>会場の下見ができる時間を下記のとおり設けます。</w:t>
      </w:r>
      <w:r>
        <w:rPr>
          <w:rFonts w:hint="eastAsia"/>
        </w:rPr>
        <w:t>会場内経路の確認やステージの確認にご利用ください。ただし、音出しはできません。</w:t>
      </w:r>
    </w:p>
    <w:p w:rsidR="000A7E1F" w:rsidRDefault="000A7E1F" w:rsidP="00F7028C">
      <w:pPr>
        <w:ind w:left="1890" w:hangingChars="900" w:hanging="1890"/>
      </w:pPr>
      <w:r>
        <w:rPr>
          <w:rFonts w:hint="eastAsia"/>
        </w:rPr>
        <w:t xml:space="preserve">　　　　　　　　　　・１月</w:t>
      </w:r>
      <w:r w:rsidR="0058056E">
        <w:rPr>
          <w:rFonts w:hint="eastAsia"/>
        </w:rPr>
        <w:t>１</w:t>
      </w:r>
      <w:r w:rsidR="00F7028C">
        <w:rPr>
          <w:rFonts w:hint="eastAsia"/>
        </w:rPr>
        <w:t>６</w:t>
      </w:r>
      <w:r>
        <w:rPr>
          <w:rFonts w:hint="eastAsia"/>
        </w:rPr>
        <w:t>日（金）の</w:t>
      </w:r>
      <w:r w:rsidR="003B0AC0">
        <w:rPr>
          <w:rFonts w:hint="eastAsia"/>
        </w:rPr>
        <w:t>１６：３０～１７：３</w:t>
      </w:r>
      <w:r>
        <w:rPr>
          <w:rFonts w:hint="eastAsia"/>
        </w:rPr>
        <w:t>０</w:t>
      </w:r>
    </w:p>
    <w:p w:rsidR="000A7E1F" w:rsidRDefault="000A7E1F" w:rsidP="002D7DC3">
      <w:pPr>
        <w:ind w:left="1890" w:hangingChars="900" w:hanging="1890"/>
      </w:pPr>
      <w:r>
        <w:rPr>
          <w:rFonts w:hint="eastAsia"/>
        </w:rPr>
        <w:t xml:space="preserve">　　　　　　　　　　・１月</w:t>
      </w:r>
      <w:r w:rsidR="0058056E">
        <w:rPr>
          <w:rFonts w:hint="eastAsia"/>
        </w:rPr>
        <w:t>１</w:t>
      </w:r>
      <w:r w:rsidR="00F7028C">
        <w:rPr>
          <w:rFonts w:hint="eastAsia"/>
        </w:rPr>
        <w:t>７</w:t>
      </w:r>
      <w:r>
        <w:rPr>
          <w:rFonts w:hint="eastAsia"/>
        </w:rPr>
        <w:t>日（土）の</w:t>
      </w:r>
      <w:r w:rsidRPr="00393D25">
        <w:rPr>
          <w:rFonts w:hint="eastAsia"/>
          <w:u w:val="wave"/>
        </w:rPr>
        <w:t>１</w:t>
      </w:r>
      <w:r w:rsidR="00EE3F24" w:rsidRPr="00393D25">
        <w:rPr>
          <w:rFonts w:hint="eastAsia"/>
          <w:u w:val="wave"/>
        </w:rPr>
        <w:t>８</w:t>
      </w:r>
      <w:r w:rsidRPr="00393D25">
        <w:rPr>
          <w:rFonts w:hint="eastAsia"/>
          <w:u w:val="wave"/>
        </w:rPr>
        <w:t>：</w:t>
      </w:r>
      <w:r w:rsidR="00EE3F24" w:rsidRPr="00393D25">
        <w:rPr>
          <w:rFonts w:hint="eastAsia"/>
          <w:u w:val="wave"/>
        </w:rPr>
        <w:t>１５</w:t>
      </w:r>
      <w:r w:rsidRPr="00393D25">
        <w:rPr>
          <w:rFonts w:hint="eastAsia"/>
          <w:u w:val="wave"/>
        </w:rPr>
        <w:t>～１</w:t>
      </w:r>
      <w:r w:rsidR="00EE3F24" w:rsidRPr="00393D25">
        <w:rPr>
          <w:rFonts w:hint="eastAsia"/>
          <w:u w:val="wave"/>
        </w:rPr>
        <w:t>９</w:t>
      </w:r>
      <w:r w:rsidRPr="00393D25">
        <w:rPr>
          <w:rFonts w:hint="eastAsia"/>
          <w:u w:val="wave"/>
        </w:rPr>
        <w:t>：</w:t>
      </w:r>
      <w:r w:rsidR="00EE3F24" w:rsidRPr="00393D25">
        <w:rPr>
          <w:rFonts w:hint="eastAsia"/>
          <w:u w:val="wave"/>
        </w:rPr>
        <w:t>１５</w:t>
      </w:r>
    </w:p>
    <w:p w:rsidR="002D7DC3" w:rsidRDefault="002D7DC3" w:rsidP="00D14EE7">
      <w:pPr>
        <w:ind w:left="1680" w:hangingChars="800" w:hanging="1680"/>
      </w:pPr>
      <w:r>
        <w:rPr>
          <w:rFonts w:hint="eastAsia"/>
        </w:rPr>
        <w:t xml:space="preserve">　　　　　　　　○宿泊・弁当は斡旋しませんので、各団体で手配してください。</w:t>
      </w:r>
    </w:p>
    <w:p w:rsidR="002D7DC3" w:rsidRDefault="002D7DC3" w:rsidP="002D7DC3">
      <w:pPr>
        <w:ind w:left="1890" w:hangingChars="900" w:hanging="1890"/>
      </w:pPr>
      <w:r w:rsidRPr="00787095">
        <w:rPr>
          <w:rFonts w:hint="eastAsia"/>
        </w:rPr>
        <w:t xml:space="preserve">　　　　　　　　○</w:t>
      </w:r>
      <w:r w:rsidR="00A37E9F" w:rsidRPr="00787095">
        <w:rPr>
          <w:rFonts w:hint="eastAsia"/>
        </w:rPr>
        <w:t>予約いただいた入場券と、</w:t>
      </w:r>
      <w:r w:rsidRPr="00787095">
        <w:rPr>
          <w:rFonts w:hint="eastAsia"/>
        </w:rPr>
        <w:t>参加に関する</w:t>
      </w:r>
      <w:r w:rsidR="00301BAE" w:rsidRPr="00787095">
        <w:rPr>
          <w:rFonts w:hint="eastAsia"/>
        </w:rPr>
        <w:t>その他の</w:t>
      </w:r>
      <w:r w:rsidR="00A37E9F" w:rsidRPr="00787095">
        <w:rPr>
          <w:rFonts w:hint="eastAsia"/>
        </w:rPr>
        <w:t>書類</w:t>
      </w:r>
      <w:r w:rsidRPr="00787095">
        <w:rPr>
          <w:rFonts w:hint="eastAsia"/>
        </w:rPr>
        <w:t>は</w:t>
      </w:r>
      <w:r w:rsidR="00A37E9F" w:rsidRPr="00787095">
        <w:rPr>
          <w:rFonts w:hint="eastAsia"/>
        </w:rPr>
        <w:t>、</w:t>
      </w:r>
      <w:r w:rsidRPr="00787095">
        <w:rPr>
          <w:rFonts w:hint="eastAsia"/>
        </w:rPr>
        <w:t>1</w:t>
      </w:r>
      <w:r w:rsidRPr="00787095">
        <w:rPr>
          <w:rFonts w:hint="eastAsia"/>
        </w:rPr>
        <w:t>月</w:t>
      </w:r>
      <w:r w:rsidR="00F7028C">
        <w:rPr>
          <w:rFonts w:hint="eastAsia"/>
        </w:rPr>
        <w:t>９</w:t>
      </w:r>
      <w:r w:rsidRPr="00787095">
        <w:rPr>
          <w:rFonts w:hint="eastAsia"/>
        </w:rPr>
        <w:t>日（</w:t>
      </w:r>
      <w:r w:rsidR="00EE3F24">
        <w:rPr>
          <w:rFonts w:hint="eastAsia"/>
        </w:rPr>
        <w:t>金</w:t>
      </w:r>
      <w:r w:rsidRPr="00787095">
        <w:rPr>
          <w:rFonts w:hint="eastAsia"/>
        </w:rPr>
        <w:t>）に発送する予定です</w:t>
      </w:r>
      <w:r w:rsidR="006E128A">
        <w:rPr>
          <w:rFonts w:hint="eastAsia"/>
        </w:rPr>
        <w:t>（予約いただいたプログラムは当日配布です）</w:t>
      </w:r>
      <w:r w:rsidRPr="00787095">
        <w:rPr>
          <w:rFonts w:hint="eastAsia"/>
        </w:rPr>
        <w:t>。</w:t>
      </w:r>
      <w:r>
        <w:rPr>
          <w:rFonts w:hint="eastAsia"/>
        </w:rPr>
        <w:t>不明な点は</w:t>
      </w:r>
      <w:r w:rsidR="000A7E1F">
        <w:rPr>
          <w:rFonts w:hint="eastAsia"/>
        </w:rPr>
        <w:t>大会事務局へ</w:t>
      </w:r>
      <w:r w:rsidR="00297492">
        <w:rPr>
          <w:rFonts w:hint="eastAsia"/>
        </w:rPr>
        <w:t>、</w:t>
      </w:r>
      <w:r w:rsidR="00393D25">
        <w:rPr>
          <w:rFonts w:hint="eastAsia"/>
        </w:rPr>
        <w:t>なるべく</w:t>
      </w:r>
      <w:r w:rsidRPr="0058056E">
        <w:rPr>
          <w:rFonts w:hint="eastAsia"/>
        </w:rPr>
        <w:t>FAX</w:t>
      </w:r>
      <w:r w:rsidRPr="0058056E">
        <w:rPr>
          <w:rFonts w:hint="eastAsia"/>
        </w:rPr>
        <w:t>で</w:t>
      </w:r>
      <w:r>
        <w:rPr>
          <w:rFonts w:hint="eastAsia"/>
        </w:rPr>
        <w:t>お問い合わせください。</w:t>
      </w:r>
      <w:r w:rsidR="00EE3F24">
        <w:rPr>
          <w:rFonts w:hint="eastAsia"/>
        </w:rPr>
        <w:t>大会に関して、</w:t>
      </w:r>
      <w:r w:rsidR="00EE3F24" w:rsidRPr="00393D25">
        <w:rPr>
          <w:rFonts w:hint="eastAsia"/>
          <w:u w:val="wave"/>
        </w:rPr>
        <w:t>酒田市民会館への問い合わせはご遠慮ください。</w:t>
      </w:r>
    </w:p>
    <w:p w:rsidR="00EE3F24" w:rsidRPr="00142C53" w:rsidRDefault="002D7DC3" w:rsidP="00EE3F24">
      <w:pPr>
        <w:ind w:left="1680" w:hangingChars="800" w:hanging="1680"/>
      </w:pPr>
      <w:r>
        <w:rPr>
          <w:rFonts w:hint="eastAsia"/>
        </w:rPr>
        <w:t xml:space="preserve">　　　　　　　　</w:t>
      </w:r>
      <w:r w:rsidR="000A7E1F">
        <w:rPr>
          <w:rFonts w:hint="eastAsia"/>
        </w:rPr>
        <w:t xml:space="preserve">　</w:t>
      </w:r>
      <w:r w:rsidR="00FC2176">
        <w:rPr>
          <w:rFonts w:hint="eastAsia"/>
        </w:rPr>
        <w:t>お問い合わせ</w:t>
      </w:r>
      <w:r w:rsidR="00FC2176">
        <w:rPr>
          <w:rFonts w:hint="eastAsia"/>
          <w:lang w:eastAsia="zh-CN"/>
        </w:rPr>
        <w:t>FAX</w:t>
      </w:r>
      <w:r w:rsidR="00FC2176">
        <w:rPr>
          <w:rFonts w:hint="eastAsia"/>
          <w:lang w:eastAsia="zh-CN"/>
        </w:rPr>
        <w:t xml:space="preserve">　</w:t>
      </w:r>
      <w:r w:rsidR="00FC2176">
        <w:rPr>
          <w:rFonts w:hint="eastAsia"/>
        </w:rPr>
        <w:t>0234-</w:t>
      </w:r>
      <w:r w:rsidR="00F7028C">
        <w:rPr>
          <w:rFonts w:hint="eastAsia"/>
        </w:rPr>
        <w:t>2</w:t>
      </w:r>
      <w:r w:rsidR="00FC2176">
        <w:rPr>
          <w:rFonts w:hint="eastAsia"/>
        </w:rPr>
        <w:t>3-</w:t>
      </w:r>
      <w:r w:rsidR="00F7028C">
        <w:rPr>
          <w:rFonts w:hint="eastAsia"/>
        </w:rPr>
        <w:t>8092</w:t>
      </w:r>
      <w:r w:rsidR="0058056E">
        <w:rPr>
          <w:rFonts w:hint="eastAsia"/>
        </w:rPr>
        <w:t>（酒田</w:t>
      </w:r>
      <w:r w:rsidR="00FC2176">
        <w:rPr>
          <w:rFonts w:hint="eastAsia"/>
        </w:rPr>
        <w:t>市立第</w:t>
      </w:r>
      <w:r w:rsidR="00F7028C">
        <w:rPr>
          <w:rFonts w:hint="eastAsia"/>
        </w:rPr>
        <w:t>六</w:t>
      </w:r>
      <w:r w:rsidR="00FC2176">
        <w:rPr>
          <w:rFonts w:hint="eastAsia"/>
        </w:rPr>
        <w:t>中学校</w:t>
      </w:r>
      <w:r w:rsidR="0058056E">
        <w:rPr>
          <w:rFonts w:hint="eastAsia"/>
        </w:rPr>
        <w:t>）</w:t>
      </w:r>
    </w:p>
    <w:sectPr w:rsidR="00EE3F24" w:rsidRPr="00142C53" w:rsidSect="006E128A">
      <w:pgSz w:w="11906" w:h="16838" w:code="9"/>
      <w:pgMar w:top="1418" w:right="1418" w:bottom="516" w:left="1418" w:header="851" w:footer="992" w:gutter="0"/>
      <w:cols w:space="425"/>
      <w:docGrid w:type="lines" w:linePitch="31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51FE" w:rsidRDefault="004151FE" w:rsidP="0058056E">
      <w:r>
        <w:separator/>
      </w:r>
    </w:p>
  </w:endnote>
  <w:endnote w:type="continuationSeparator" w:id="0">
    <w:p w:rsidR="004151FE" w:rsidRDefault="004151FE" w:rsidP="0058056E">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51FE" w:rsidRDefault="004151FE" w:rsidP="0058056E">
      <w:r>
        <w:separator/>
      </w:r>
    </w:p>
  </w:footnote>
  <w:footnote w:type="continuationSeparator" w:id="0">
    <w:p w:rsidR="004151FE" w:rsidRDefault="004151FE" w:rsidP="005805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B4E3D"/>
    <w:multiLevelType w:val="hybridMultilevel"/>
    <w:tmpl w:val="2440FFE8"/>
    <w:lvl w:ilvl="0" w:tplc="902EBA9A">
      <w:start w:val="17"/>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
    <w:nsid w:val="18010C0E"/>
    <w:multiLevelType w:val="hybridMultilevel"/>
    <w:tmpl w:val="FAA63D0E"/>
    <w:lvl w:ilvl="0" w:tplc="D6225AB2">
      <w:start w:val="1"/>
      <w:numFmt w:val="irohaFullWidth"/>
      <w:lvlText w:val="（%1）"/>
      <w:lvlJc w:val="left"/>
      <w:pPr>
        <w:tabs>
          <w:tab w:val="num" w:pos="2190"/>
        </w:tabs>
        <w:ind w:left="2190" w:hanging="72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
    <w:nsid w:val="35DF609B"/>
    <w:multiLevelType w:val="hybridMultilevel"/>
    <w:tmpl w:val="6150C5EA"/>
    <w:lvl w:ilvl="0" w:tplc="7F0679BA">
      <w:start w:val="19"/>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4EFE201F"/>
    <w:multiLevelType w:val="hybridMultilevel"/>
    <w:tmpl w:val="C9A8BDC6"/>
    <w:lvl w:ilvl="0" w:tplc="AE66EC1E">
      <w:start w:val="1"/>
      <w:numFmt w:val="aiueoFullWidth"/>
      <w:lvlText w:val="（%1）"/>
      <w:lvlJc w:val="left"/>
      <w:pPr>
        <w:tabs>
          <w:tab w:val="num" w:pos="2400"/>
        </w:tabs>
        <w:ind w:left="2400" w:hanging="720"/>
      </w:pPr>
      <w:rPr>
        <w:rFonts w:hint="default"/>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4">
    <w:nsid w:val="51E74B17"/>
    <w:multiLevelType w:val="hybridMultilevel"/>
    <w:tmpl w:val="0D56FA98"/>
    <w:lvl w:ilvl="0" w:tplc="F2AC5F28">
      <w:start w:val="12"/>
      <w:numFmt w:val="decimal"/>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stylePaneFormatFilter w:val="3F01"/>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2358"/>
    <w:rsid w:val="00023CA2"/>
    <w:rsid w:val="000357A8"/>
    <w:rsid w:val="000453BD"/>
    <w:rsid w:val="000A7E1F"/>
    <w:rsid w:val="000D7166"/>
    <w:rsid w:val="00142C53"/>
    <w:rsid w:val="00182752"/>
    <w:rsid w:val="001D4A1E"/>
    <w:rsid w:val="001E3BAF"/>
    <w:rsid w:val="00281EAD"/>
    <w:rsid w:val="00285240"/>
    <w:rsid w:val="002900EA"/>
    <w:rsid w:val="00297492"/>
    <w:rsid w:val="002A24AC"/>
    <w:rsid w:val="002B7733"/>
    <w:rsid w:val="002D7DC3"/>
    <w:rsid w:val="002E0A3E"/>
    <w:rsid w:val="00301BAE"/>
    <w:rsid w:val="00321316"/>
    <w:rsid w:val="003237F9"/>
    <w:rsid w:val="00342478"/>
    <w:rsid w:val="00393D25"/>
    <w:rsid w:val="003B0AC0"/>
    <w:rsid w:val="004151FE"/>
    <w:rsid w:val="00437582"/>
    <w:rsid w:val="00482F7B"/>
    <w:rsid w:val="004908B4"/>
    <w:rsid w:val="004E28D3"/>
    <w:rsid w:val="004F46BE"/>
    <w:rsid w:val="00544DBE"/>
    <w:rsid w:val="00545F73"/>
    <w:rsid w:val="0058056E"/>
    <w:rsid w:val="00590FFE"/>
    <w:rsid w:val="005A03E9"/>
    <w:rsid w:val="006134A9"/>
    <w:rsid w:val="00661FD8"/>
    <w:rsid w:val="006930AA"/>
    <w:rsid w:val="00695127"/>
    <w:rsid w:val="00695C67"/>
    <w:rsid w:val="006E128A"/>
    <w:rsid w:val="00724838"/>
    <w:rsid w:val="00780DD7"/>
    <w:rsid w:val="00787095"/>
    <w:rsid w:val="007C0B66"/>
    <w:rsid w:val="007C1F26"/>
    <w:rsid w:val="00822358"/>
    <w:rsid w:val="00841508"/>
    <w:rsid w:val="0085680A"/>
    <w:rsid w:val="008D37B2"/>
    <w:rsid w:val="00921317"/>
    <w:rsid w:val="00944239"/>
    <w:rsid w:val="00A31748"/>
    <w:rsid w:val="00A37E9F"/>
    <w:rsid w:val="00A71530"/>
    <w:rsid w:val="00A722A6"/>
    <w:rsid w:val="00A83EE2"/>
    <w:rsid w:val="00A87A43"/>
    <w:rsid w:val="00A92F1F"/>
    <w:rsid w:val="00AE3862"/>
    <w:rsid w:val="00B055D1"/>
    <w:rsid w:val="00BA404A"/>
    <w:rsid w:val="00C140D4"/>
    <w:rsid w:val="00C2417E"/>
    <w:rsid w:val="00C618B8"/>
    <w:rsid w:val="00C900B6"/>
    <w:rsid w:val="00CB4749"/>
    <w:rsid w:val="00D14EE7"/>
    <w:rsid w:val="00D71AB6"/>
    <w:rsid w:val="00D82D24"/>
    <w:rsid w:val="00D9790C"/>
    <w:rsid w:val="00DC3448"/>
    <w:rsid w:val="00DF1A7F"/>
    <w:rsid w:val="00E21A2A"/>
    <w:rsid w:val="00E31B4E"/>
    <w:rsid w:val="00E61D87"/>
    <w:rsid w:val="00EC529A"/>
    <w:rsid w:val="00EE3F24"/>
    <w:rsid w:val="00F17163"/>
    <w:rsid w:val="00F1744F"/>
    <w:rsid w:val="00F5469A"/>
    <w:rsid w:val="00F5691D"/>
    <w:rsid w:val="00F654C8"/>
    <w:rsid w:val="00F7028C"/>
    <w:rsid w:val="00F72102"/>
    <w:rsid w:val="00F73351"/>
    <w:rsid w:val="00FA5F4A"/>
    <w:rsid w:val="00FC217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3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F46BE"/>
    <w:rPr>
      <w:rFonts w:ascii="Arial" w:eastAsia="ＭＳ ゴシック" w:hAnsi="Arial"/>
      <w:sz w:val="18"/>
      <w:szCs w:val="18"/>
    </w:rPr>
  </w:style>
  <w:style w:type="paragraph" w:styleId="a4">
    <w:name w:val="header"/>
    <w:basedOn w:val="a"/>
    <w:link w:val="a5"/>
    <w:rsid w:val="0058056E"/>
    <w:pPr>
      <w:tabs>
        <w:tab w:val="center" w:pos="4252"/>
        <w:tab w:val="right" w:pos="8504"/>
      </w:tabs>
      <w:snapToGrid w:val="0"/>
    </w:pPr>
  </w:style>
  <w:style w:type="character" w:customStyle="1" w:styleId="a5">
    <w:name w:val="ヘッダー (文字)"/>
    <w:basedOn w:val="a0"/>
    <w:link w:val="a4"/>
    <w:rsid w:val="0058056E"/>
    <w:rPr>
      <w:kern w:val="2"/>
      <w:sz w:val="21"/>
      <w:szCs w:val="24"/>
    </w:rPr>
  </w:style>
  <w:style w:type="paragraph" w:styleId="a6">
    <w:name w:val="footer"/>
    <w:basedOn w:val="a"/>
    <w:link w:val="a7"/>
    <w:rsid w:val="0058056E"/>
    <w:pPr>
      <w:tabs>
        <w:tab w:val="center" w:pos="4252"/>
        <w:tab w:val="right" w:pos="8504"/>
      </w:tabs>
      <w:snapToGrid w:val="0"/>
    </w:pPr>
  </w:style>
  <w:style w:type="character" w:customStyle="1" w:styleId="a7">
    <w:name w:val="フッター (文字)"/>
    <w:basedOn w:val="a0"/>
    <w:link w:val="a6"/>
    <w:rsid w:val="0058056E"/>
    <w:rPr>
      <w:kern w:val="2"/>
      <w:sz w:val="21"/>
      <w:szCs w:val="24"/>
    </w:rPr>
  </w:style>
</w:styles>
</file>

<file path=word/webSettings.xml><?xml version="1.0" encoding="utf-8"?>
<w:webSettings xmlns:r="http://schemas.openxmlformats.org/officeDocument/2006/relationships" xmlns:w="http://schemas.openxmlformats.org/wordprocessingml/2006/main">
  <w:divs>
    <w:div w:id="1693461020">
      <w:bodyDiv w:val="1"/>
      <w:marLeft w:val="0"/>
      <w:marRight w:val="0"/>
      <w:marTop w:val="45"/>
      <w:marBottom w:val="45"/>
      <w:divBdr>
        <w:top w:val="none" w:sz="0" w:space="0" w:color="auto"/>
        <w:left w:val="none" w:sz="0" w:space="0" w:color="auto"/>
        <w:bottom w:val="none" w:sz="0" w:space="0" w:color="auto"/>
        <w:right w:val="none" w:sz="0" w:space="0" w:color="auto"/>
      </w:divBdr>
      <w:divsChild>
        <w:div w:id="363480468">
          <w:marLeft w:val="0"/>
          <w:marRight w:val="0"/>
          <w:marTop w:val="0"/>
          <w:marBottom w:val="0"/>
          <w:divBdr>
            <w:top w:val="none" w:sz="0" w:space="0" w:color="auto"/>
            <w:left w:val="none" w:sz="0" w:space="0" w:color="auto"/>
            <w:bottom w:val="none" w:sz="0" w:space="0" w:color="auto"/>
            <w:right w:val="none" w:sz="0" w:space="0" w:color="auto"/>
          </w:divBdr>
          <w:divsChild>
            <w:div w:id="800615152">
              <w:marLeft w:val="0"/>
              <w:marRight w:val="0"/>
              <w:marTop w:val="0"/>
              <w:marBottom w:val="0"/>
              <w:divBdr>
                <w:top w:val="none" w:sz="0" w:space="0" w:color="auto"/>
                <w:left w:val="none" w:sz="0" w:space="0" w:color="auto"/>
                <w:bottom w:val="none" w:sz="0" w:space="0" w:color="auto"/>
                <w:right w:val="none" w:sz="0" w:space="0" w:color="auto"/>
              </w:divBdr>
              <w:divsChild>
                <w:div w:id="224728797">
                  <w:marLeft w:val="0"/>
                  <w:marRight w:val="0"/>
                  <w:marTop w:val="0"/>
                  <w:marBottom w:val="0"/>
                  <w:divBdr>
                    <w:top w:val="none" w:sz="0" w:space="0" w:color="auto"/>
                    <w:left w:val="none" w:sz="0" w:space="0" w:color="auto"/>
                    <w:bottom w:val="none" w:sz="0" w:space="0" w:color="auto"/>
                    <w:right w:val="none" w:sz="0" w:space="0" w:color="auto"/>
                  </w:divBdr>
                  <w:divsChild>
                    <w:div w:id="299654701">
                      <w:marLeft w:val="0"/>
                      <w:marRight w:val="0"/>
                      <w:marTop w:val="0"/>
                      <w:marBottom w:val="0"/>
                      <w:divBdr>
                        <w:top w:val="none" w:sz="0" w:space="0" w:color="auto"/>
                        <w:left w:val="none" w:sz="0" w:space="0" w:color="auto"/>
                        <w:bottom w:val="none" w:sz="0" w:space="0" w:color="auto"/>
                        <w:right w:val="none" w:sz="0" w:space="0" w:color="auto"/>
                      </w:divBdr>
                      <w:divsChild>
                        <w:div w:id="355927781">
                          <w:marLeft w:val="0"/>
                          <w:marRight w:val="0"/>
                          <w:marTop w:val="45"/>
                          <w:marBottom w:val="0"/>
                          <w:divBdr>
                            <w:top w:val="none" w:sz="0" w:space="0" w:color="auto"/>
                            <w:left w:val="none" w:sz="0" w:space="0" w:color="auto"/>
                            <w:bottom w:val="none" w:sz="0" w:space="0" w:color="auto"/>
                            <w:right w:val="none" w:sz="0" w:space="0" w:color="auto"/>
                          </w:divBdr>
                          <w:divsChild>
                            <w:div w:id="920681177">
                              <w:marLeft w:val="0"/>
                              <w:marRight w:val="0"/>
                              <w:marTop w:val="0"/>
                              <w:marBottom w:val="0"/>
                              <w:divBdr>
                                <w:top w:val="none" w:sz="0" w:space="0" w:color="auto"/>
                                <w:left w:val="none" w:sz="0" w:space="0" w:color="auto"/>
                                <w:bottom w:val="none" w:sz="0" w:space="0" w:color="auto"/>
                                <w:right w:val="none" w:sz="0" w:space="0" w:color="auto"/>
                              </w:divBdr>
                              <w:divsChild>
                                <w:div w:id="1742563193">
                                  <w:marLeft w:val="10680"/>
                                  <w:marRight w:val="0"/>
                                  <w:marTop w:val="0"/>
                                  <w:marBottom w:val="0"/>
                                  <w:divBdr>
                                    <w:top w:val="none" w:sz="0" w:space="0" w:color="auto"/>
                                    <w:left w:val="none" w:sz="0" w:space="0" w:color="auto"/>
                                    <w:bottom w:val="none" w:sz="0" w:space="0" w:color="auto"/>
                                    <w:right w:val="none" w:sz="0" w:space="0" w:color="auto"/>
                                  </w:divBdr>
                                  <w:divsChild>
                                    <w:div w:id="1489403609">
                                      <w:marLeft w:val="0"/>
                                      <w:marRight w:val="0"/>
                                      <w:marTop w:val="0"/>
                                      <w:marBottom w:val="0"/>
                                      <w:divBdr>
                                        <w:top w:val="none" w:sz="0" w:space="0" w:color="auto"/>
                                        <w:left w:val="none" w:sz="0" w:space="0" w:color="auto"/>
                                        <w:bottom w:val="none" w:sz="0" w:space="0" w:color="auto"/>
                                        <w:right w:val="none" w:sz="0" w:space="0" w:color="auto"/>
                                      </w:divBdr>
                                      <w:divsChild>
                                        <w:div w:id="1315838373">
                                          <w:marLeft w:val="0"/>
                                          <w:marRight w:val="0"/>
                                          <w:marTop w:val="0"/>
                                          <w:marBottom w:val="0"/>
                                          <w:divBdr>
                                            <w:top w:val="none" w:sz="0" w:space="0" w:color="auto"/>
                                            <w:left w:val="none" w:sz="0" w:space="0" w:color="auto"/>
                                            <w:bottom w:val="none" w:sz="0" w:space="0" w:color="auto"/>
                                            <w:right w:val="none" w:sz="0" w:space="0" w:color="auto"/>
                                          </w:divBdr>
                                          <w:divsChild>
                                            <w:div w:id="990601645">
                                              <w:marLeft w:val="0"/>
                                              <w:marRight w:val="0"/>
                                              <w:marTop w:val="75"/>
                                              <w:marBottom w:val="0"/>
                                              <w:divBdr>
                                                <w:top w:val="single" w:sz="6" w:space="0" w:color="EBEBEB"/>
                                                <w:left w:val="single" w:sz="6" w:space="0" w:color="EBEBEB"/>
                                                <w:bottom w:val="single" w:sz="6" w:space="0" w:color="EBEBEB"/>
                                                <w:right w:val="single" w:sz="6" w:space="0" w:color="EBEBEB"/>
                                              </w:divBdr>
                                              <w:divsChild>
                                                <w:div w:id="1670673144">
                                                  <w:marLeft w:val="0"/>
                                                  <w:marRight w:val="0"/>
                                                  <w:marTop w:val="0"/>
                                                  <w:marBottom w:val="0"/>
                                                  <w:divBdr>
                                                    <w:top w:val="none" w:sz="0" w:space="0" w:color="auto"/>
                                                    <w:left w:val="none" w:sz="0" w:space="0" w:color="auto"/>
                                                    <w:bottom w:val="none" w:sz="0" w:space="0" w:color="auto"/>
                                                    <w:right w:val="none" w:sz="0" w:space="0" w:color="auto"/>
                                                  </w:divBdr>
                                                  <w:divsChild>
                                                    <w:div w:id="1887178368">
                                                      <w:marLeft w:val="0"/>
                                                      <w:marRight w:val="0"/>
                                                      <w:marTop w:val="0"/>
                                                      <w:marBottom w:val="0"/>
                                                      <w:divBdr>
                                                        <w:top w:val="none" w:sz="0" w:space="0" w:color="auto"/>
                                                        <w:left w:val="none" w:sz="0" w:space="0" w:color="auto"/>
                                                        <w:bottom w:val="none" w:sz="0" w:space="0" w:color="auto"/>
                                                        <w:right w:val="none" w:sz="0" w:space="0" w:color="auto"/>
                                                      </w:divBdr>
                                                      <w:divsChild>
                                                        <w:div w:id="1284655115">
                                                          <w:marLeft w:val="0"/>
                                                          <w:marRight w:val="0"/>
                                                          <w:marTop w:val="0"/>
                                                          <w:marBottom w:val="0"/>
                                                          <w:divBdr>
                                                            <w:top w:val="none" w:sz="0" w:space="0" w:color="auto"/>
                                                            <w:left w:val="none" w:sz="0" w:space="0" w:color="auto"/>
                                                            <w:bottom w:val="none" w:sz="0" w:space="0" w:color="auto"/>
                                                            <w:right w:val="none" w:sz="0" w:space="0" w:color="auto"/>
                                                          </w:divBdr>
                                                          <w:divsChild>
                                                            <w:div w:id="242493391">
                                                              <w:marLeft w:val="0"/>
                                                              <w:marRight w:val="0"/>
                                                              <w:marTop w:val="0"/>
                                                              <w:marBottom w:val="0"/>
                                                              <w:divBdr>
                                                                <w:top w:val="none" w:sz="0" w:space="0" w:color="auto"/>
                                                                <w:left w:val="none" w:sz="0" w:space="0" w:color="auto"/>
                                                                <w:bottom w:val="none" w:sz="0" w:space="0" w:color="auto"/>
                                                                <w:right w:val="none" w:sz="0" w:space="0" w:color="auto"/>
                                                              </w:divBdr>
                                                              <w:divsChild>
                                                                <w:div w:id="8688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2008</Words>
  <Characters>705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全日本アンサンブルコンテスト第30回山形県大会要項</vt:lpstr>
      <vt:lpstr>全日本アンサンブルコンテスト第30回山形県大会要項</vt:lpstr>
    </vt:vector>
  </TitlesOfParts>
  <Company>酒田市教育委員会</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全日本アンサンブルコンテスト第30回山形県大会要項</dc:title>
  <dc:creator>jin aoyama</dc:creator>
  <cp:lastModifiedBy>山形市教育委員会</cp:lastModifiedBy>
  <cp:revision>3</cp:revision>
  <cp:lastPrinted>2013-11-18T02:42:00Z</cp:lastPrinted>
  <dcterms:created xsi:type="dcterms:W3CDTF">2014-04-07T12:11:00Z</dcterms:created>
  <dcterms:modified xsi:type="dcterms:W3CDTF">2014-05-01T08:37:00Z</dcterms:modified>
</cp:coreProperties>
</file>